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34C37" w14:textId="7CAB8595" w:rsidR="00615F94" w:rsidRDefault="00615F94" w:rsidP="0072123D">
      <w:pPr>
        <w:shd w:val="clear" w:color="auto" w:fill="FFFFFF"/>
        <w:adjustRightInd w:val="0"/>
        <w:spacing w:before="100" w:beforeAutospacing="1" w:after="100" w:afterAutospacing="1"/>
        <w:contextualSpacing/>
        <w:jc w:val="center"/>
        <w:rPr>
          <w:rFonts w:ascii="ＭＳ 明朝" w:eastAsia="ＭＳ 明朝" w:hAnsi="ＭＳ 明朝" w:cs="Arial"/>
          <w:b/>
          <w:bCs/>
          <w:color w:val="000000" w:themeColor="text1"/>
        </w:rPr>
      </w:pPr>
      <w:r w:rsidRPr="0072123D">
        <w:rPr>
          <w:rFonts w:ascii="ＭＳ 明朝" w:eastAsia="ＭＳ 明朝" w:hAnsi="ＭＳ 明朝" w:cs="Arial" w:hint="eastAsia"/>
          <w:b/>
          <w:bCs/>
          <w:color w:val="000000" w:themeColor="text1"/>
        </w:rPr>
        <w:t>一般社団法人全九州タウン情報ネットワークインバウンド推進協会 会員規約</w:t>
      </w:r>
    </w:p>
    <w:p w14:paraId="64ABAC5C" w14:textId="77777777" w:rsidR="0072123D" w:rsidRPr="0072123D" w:rsidRDefault="0072123D" w:rsidP="0072123D">
      <w:pPr>
        <w:shd w:val="clear" w:color="auto" w:fill="FFFFFF"/>
        <w:adjustRightInd w:val="0"/>
        <w:spacing w:before="100" w:beforeAutospacing="1" w:after="100" w:afterAutospacing="1"/>
        <w:contextualSpacing/>
        <w:jc w:val="center"/>
        <w:rPr>
          <w:rFonts w:ascii="ＭＳ 明朝" w:eastAsia="ＭＳ 明朝" w:hAnsi="ＭＳ 明朝" w:cs="Arial"/>
          <w:color w:val="000000" w:themeColor="text1"/>
          <w:sz w:val="16"/>
          <w:szCs w:val="16"/>
        </w:rPr>
      </w:pPr>
    </w:p>
    <w:p w14:paraId="636B55E5" w14:textId="6716C856" w:rsidR="00615F94"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（目的）</w:t>
      </w:r>
    </w:p>
    <w:p w14:paraId="1033B5A3" w14:textId="107B5920" w:rsidR="0072123D"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b/>
          <w:bCs/>
          <w:color w:val="000000" w:themeColor="text1"/>
          <w:sz w:val="22"/>
          <w:szCs w:val="22"/>
        </w:rPr>
      </w:pPr>
      <w:r w:rsidRPr="0072123D">
        <w:rPr>
          <w:rFonts w:ascii="ＭＳ 明朝" w:eastAsia="ＭＳ 明朝" w:hAnsi="ＭＳ 明朝" w:cs="Arial" w:hint="eastAsia"/>
          <w:b/>
          <w:bCs/>
          <w:color w:val="000000" w:themeColor="text1"/>
          <w:sz w:val="22"/>
          <w:szCs w:val="22"/>
        </w:rPr>
        <w:t>第1条</w:t>
      </w:r>
      <w:r w:rsidR="0072123D">
        <w:rPr>
          <w:rFonts w:ascii="ＭＳ 明朝" w:eastAsia="ＭＳ 明朝" w:hAnsi="ＭＳ 明朝" w:cs="Times New Roman"/>
          <w:color w:val="000000" w:themeColor="text1"/>
          <w:sz w:val="14"/>
          <w:szCs w:val="14"/>
        </w:rPr>
        <w:t> </w:t>
      </w:r>
    </w:p>
    <w:p w14:paraId="2BA95DD1" w14:textId="4928B2D0" w:rsidR="00615F94" w:rsidRDefault="00615F94" w:rsidP="0072123D">
      <w:pPr>
        <w:shd w:val="clear" w:color="auto" w:fill="FFFFFF"/>
        <w:adjustRightInd w:val="0"/>
        <w:spacing w:before="100" w:beforeAutospacing="1" w:after="100" w:afterAutospacing="1"/>
        <w:ind w:firstLine="220"/>
        <w:contextualSpacing/>
        <w:rPr>
          <w:rFonts w:ascii="ＭＳ 明朝" w:eastAsia="ＭＳ 明朝" w:hAnsi="ＭＳ 明朝" w:cs="Arial"/>
          <w:color w:val="000000" w:themeColor="text1"/>
          <w:sz w:val="22"/>
          <w:szCs w:val="22"/>
        </w:rPr>
      </w:pPr>
      <w:r w:rsidRPr="0072123D">
        <w:rPr>
          <w:rFonts w:ascii="ＭＳ 明朝" w:eastAsia="ＭＳ 明朝" w:hAnsi="ＭＳ 明朝" w:cs="Arial" w:hint="eastAsia"/>
          <w:color w:val="000000" w:themeColor="text1"/>
          <w:sz w:val="22"/>
          <w:szCs w:val="22"/>
        </w:rPr>
        <w:t>本会員規約は、</w:t>
      </w:r>
      <w:r w:rsidR="0072123D" w:rsidRPr="0072123D">
        <w:rPr>
          <w:rFonts w:ascii="ＭＳ 明朝" w:eastAsia="ＭＳ 明朝" w:hAnsi="ＭＳ 明朝" w:cs="Arial" w:hint="eastAsia"/>
          <w:color w:val="000000" w:themeColor="text1"/>
          <w:sz w:val="22"/>
          <w:szCs w:val="22"/>
        </w:rPr>
        <w:t>定款第５条</w:t>
      </w:r>
      <w:r w:rsidR="0072123D">
        <w:rPr>
          <w:rFonts w:ascii="ＭＳ 明朝" w:eastAsia="ＭＳ 明朝" w:hAnsi="ＭＳ 明朝" w:cs="Arial" w:hint="eastAsia"/>
          <w:color w:val="000000" w:themeColor="text1"/>
          <w:sz w:val="22"/>
          <w:szCs w:val="22"/>
        </w:rPr>
        <w:t>に定める</w:t>
      </w:r>
      <w:r w:rsidRPr="0072123D">
        <w:rPr>
          <w:rFonts w:ascii="ＭＳ 明朝" w:eastAsia="ＭＳ 明朝" w:hAnsi="ＭＳ 明朝" w:cs="Arial" w:hint="eastAsia"/>
          <w:color w:val="000000" w:themeColor="text1"/>
          <w:sz w:val="22"/>
          <w:szCs w:val="22"/>
        </w:rPr>
        <w:t>一般社団法人全九州タウン情報ネットワークインバウンド推進協会（以下「当法人」という）の会員について定めるものとする。</w:t>
      </w:r>
    </w:p>
    <w:p w14:paraId="71C50E84" w14:textId="77777777" w:rsidR="0072123D" w:rsidRDefault="0072123D" w:rsidP="0072123D">
      <w:pPr>
        <w:shd w:val="clear" w:color="auto" w:fill="FFFFFF"/>
        <w:adjustRightInd w:val="0"/>
        <w:spacing w:before="100" w:beforeAutospacing="1" w:after="100" w:afterAutospacing="1"/>
        <w:ind w:firstLine="220"/>
        <w:contextualSpacing/>
        <w:rPr>
          <w:rFonts w:ascii="ＭＳ 明朝" w:eastAsia="ＭＳ 明朝" w:hAnsi="ＭＳ 明朝" w:cs="Arial"/>
          <w:color w:val="000000" w:themeColor="text1"/>
          <w:sz w:val="22"/>
          <w:szCs w:val="22"/>
        </w:rPr>
      </w:pPr>
    </w:p>
    <w:p w14:paraId="2ACBEF67" w14:textId="56ABF3BD" w:rsidR="0072123D"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（会員の種別）</w:t>
      </w:r>
    </w:p>
    <w:p w14:paraId="1B80F07F" w14:textId="341DDD8A"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第2条</w:t>
      </w:r>
    </w:p>
    <w:p w14:paraId="5BC04B0B" w14:textId="64D6DF91" w:rsidR="0072123D" w:rsidRDefault="0072123D" w:rsidP="0072123D">
      <w:pPr>
        <w:shd w:val="clear" w:color="auto" w:fill="FFFFFF"/>
        <w:adjustRightInd w:val="0"/>
        <w:spacing w:before="100" w:beforeAutospacing="1" w:after="100" w:afterAutospacing="1"/>
        <w:ind w:firstLine="220"/>
        <w:contextualSpacing/>
        <w:rPr>
          <w:rFonts w:ascii="ＭＳ 明朝" w:eastAsia="ＭＳ 明朝" w:hAnsi="ＭＳ 明朝"/>
          <w:color w:val="000000" w:themeColor="text1"/>
          <w:sz w:val="22"/>
        </w:rPr>
      </w:pPr>
      <w:r>
        <w:rPr>
          <w:rFonts w:ascii="ＭＳ 明朝" w:eastAsia="ＭＳ 明朝" w:hAnsi="ＭＳ 明朝" w:cs="Arial" w:hint="eastAsia"/>
          <w:color w:val="000000" w:themeColor="text1"/>
          <w:sz w:val="22"/>
          <w:szCs w:val="22"/>
        </w:rPr>
        <w:t>会員の種別</w:t>
      </w:r>
      <w:r w:rsidRPr="0072123D">
        <w:rPr>
          <w:rFonts w:ascii="ＭＳ 明朝" w:eastAsia="ＭＳ 明朝" w:hAnsi="ＭＳ 明朝" w:cs="Arial" w:hint="eastAsia"/>
          <w:color w:val="000000" w:themeColor="text1"/>
          <w:sz w:val="22"/>
          <w:szCs w:val="22"/>
        </w:rPr>
        <w:t>は次のとおりとする</w:t>
      </w:r>
      <w:r w:rsidR="00F857D6" w:rsidRPr="0072123D">
        <w:rPr>
          <w:rFonts w:ascii="ＭＳ 明朝" w:eastAsia="ＭＳ 明朝" w:hAnsi="ＭＳ 明朝" w:hint="eastAsia"/>
          <w:color w:val="000000" w:themeColor="text1"/>
          <w:sz w:val="22"/>
        </w:rPr>
        <w:t>。</w:t>
      </w:r>
    </w:p>
    <w:p w14:paraId="7A5582B4" w14:textId="1CE8BBA3" w:rsidR="0072123D" w:rsidRPr="0006088A" w:rsidRDefault="0072123D" w:rsidP="0072123D">
      <w:pPr>
        <w:shd w:val="clear" w:color="auto" w:fill="FFFFFF"/>
        <w:adjustRightInd w:val="0"/>
        <w:spacing w:before="100" w:beforeAutospacing="1" w:after="100" w:afterAutospacing="1"/>
        <w:ind w:firstLine="142"/>
        <w:contextualSpacing/>
        <w:rPr>
          <w:rFonts w:ascii="ＭＳ 明朝" w:eastAsia="ＭＳ 明朝" w:hAnsi="ＭＳ 明朝"/>
          <w:color w:val="000000" w:themeColor="text1"/>
          <w:sz w:val="22"/>
        </w:rPr>
      </w:pPr>
      <w:r w:rsidRPr="0006088A">
        <w:rPr>
          <w:rFonts w:ascii="ＭＳ 明朝" w:eastAsia="ＭＳ 明朝" w:hAnsi="ＭＳ 明朝"/>
          <w:color w:val="000000" w:themeColor="text1"/>
          <w:sz w:val="22"/>
        </w:rPr>
        <w:t>（１）正会員</w:t>
      </w:r>
    </w:p>
    <w:p w14:paraId="79DD0CF7" w14:textId="3F1C29E5" w:rsidR="00F857D6" w:rsidRPr="0006088A" w:rsidRDefault="00F857D6" w:rsidP="0072123D">
      <w:pPr>
        <w:shd w:val="clear" w:color="auto" w:fill="FFFFFF"/>
        <w:adjustRightInd w:val="0"/>
        <w:spacing w:after="100" w:afterAutospacing="1"/>
        <w:ind w:leftChars="295" w:left="708"/>
        <w:contextualSpacing/>
        <w:rPr>
          <w:rFonts w:ascii="ＭＳ 明朝" w:eastAsia="ＭＳ 明朝" w:hAnsi="ＭＳ 明朝"/>
          <w:color w:val="000000" w:themeColor="text1"/>
          <w:sz w:val="22"/>
        </w:rPr>
      </w:pPr>
      <w:r w:rsidRPr="0006088A">
        <w:rPr>
          <w:rFonts w:ascii="ＭＳ 明朝" w:eastAsia="ＭＳ 明朝" w:hAnsi="ＭＳ 明朝" w:hint="eastAsia"/>
          <w:color w:val="000000" w:themeColor="text1"/>
          <w:sz w:val="22"/>
        </w:rPr>
        <w:t>当法人の目的に賛同し</w:t>
      </w:r>
      <w:r w:rsidR="0072123D" w:rsidRPr="0006088A">
        <w:rPr>
          <w:rFonts w:ascii="ＭＳ 明朝" w:eastAsia="ＭＳ 明朝" w:hAnsi="ＭＳ 明朝" w:hint="eastAsia"/>
          <w:color w:val="000000" w:themeColor="text1"/>
          <w:sz w:val="22"/>
        </w:rPr>
        <w:t>入会した会員で、</w:t>
      </w:r>
      <w:r w:rsidRPr="0006088A">
        <w:rPr>
          <w:rFonts w:ascii="ＭＳ 明朝" w:eastAsia="ＭＳ 明朝" w:hAnsi="ＭＳ 明朝" w:hint="eastAsia"/>
          <w:color w:val="000000" w:themeColor="text1"/>
          <w:sz w:val="22"/>
        </w:rPr>
        <w:t>社員総会において議決権を有</w:t>
      </w:r>
      <w:r w:rsidR="0072123D" w:rsidRPr="0006088A">
        <w:rPr>
          <w:rFonts w:ascii="ＭＳ 明朝" w:eastAsia="ＭＳ 明朝" w:hAnsi="ＭＳ 明朝" w:hint="eastAsia"/>
          <w:color w:val="000000" w:themeColor="text1"/>
          <w:sz w:val="22"/>
        </w:rPr>
        <w:t>する。種別は次のとおりとする。</w:t>
      </w:r>
    </w:p>
    <w:p w14:paraId="1C8CE8B8" w14:textId="43114AF5" w:rsidR="0072123D" w:rsidRPr="0006088A" w:rsidRDefault="0072123D" w:rsidP="0072123D">
      <w:pPr>
        <w:shd w:val="clear" w:color="auto" w:fill="FFFFFF"/>
        <w:adjustRightInd w:val="0"/>
        <w:spacing w:after="100" w:afterAutospacing="1"/>
        <w:ind w:leftChars="295" w:left="708"/>
        <w:contextualSpacing/>
        <w:rPr>
          <w:rFonts w:ascii="ＭＳ 明朝" w:eastAsia="ＭＳ 明朝" w:hAnsi="ＭＳ 明朝"/>
          <w:color w:val="000000" w:themeColor="text1"/>
          <w:sz w:val="22"/>
        </w:rPr>
      </w:pPr>
      <w:r w:rsidRPr="0006088A">
        <w:rPr>
          <w:rFonts w:ascii="ＭＳ 明朝" w:eastAsia="ＭＳ 明朝" w:hAnsi="ＭＳ 明朝" w:hint="eastAsia"/>
          <w:color w:val="000000" w:themeColor="text1"/>
          <w:sz w:val="22"/>
        </w:rPr>
        <w:t>①法人会員</w:t>
      </w:r>
    </w:p>
    <w:p w14:paraId="097583EE" w14:textId="272F7B4F" w:rsidR="0072123D" w:rsidRPr="0006088A" w:rsidRDefault="0072123D" w:rsidP="0072123D">
      <w:pPr>
        <w:shd w:val="clear" w:color="auto" w:fill="FFFFFF"/>
        <w:adjustRightInd w:val="0"/>
        <w:spacing w:after="100" w:afterAutospacing="1"/>
        <w:ind w:leftChars="295" w:left="708"/>
        <w:contextualSpacing/>
        <w:rPr>
          <w:rFonts w:ascii="ＭＳ 明朝" w:eastAsia="ＭＳ 明朝" w:hAnsi="ＭＳ 明朝"/>
          <w:color w:val="000000" w:themeColor="text1"/>
          <w:sz w:val="22"/>
        </w:rPr>
      </w:pPr>
      <w:r w:rsidRPr="0006088A">
        <w:rPr>
          <w:rFonts w:ascii="ＭＳ 明朝" w:eastAsia="ＭＳ 明朝" w:hAnsi="ＭＳ 明朝" w:hint="eastAsia"/>
          <w:color w:val="000000" w:themeColor="text1"/>
          <w:sz w:val="22"/>
        </w:rPr>
        <w:t>②個人会員</w:t>
      </w:r>
    </w:p>
    <w:p w14:paraId="46E390A5" w14:textId="77777777" w:rsidR="0072123D" w:rsidRPr="0006088A" w:rsidRDefault="0072123D" w:rsidP="0072123D">
      <w:pPr>
        <w:shd w:val="clear" w:color="auto" w:fill="FFFFFF"/>
        <w:adjustRightInd w:val="0"/>
        <w:spacing w:after="100" w:afterAutospacing="1"/>
        <w:ind w:leftChars="295" w:left="708"/>
        <w:contextualSpacing/>
        <w:rPr>
          <w:rFonts w:ascii="ＭＳ 明朝" w:eastAsia="ＭＳ 明朝" w:hAnsi="ＭＳ 明朝"/>
          <w:color w:val="000000" w:themeColor="text1"/>
          <w:sz w:val="22"/>
        </w:rPr>
      </w:pPr>
    </w:p>
    <w:p w14:paraId="3073B180" w14:textId="53201635" w:rsidR="0072123D" w:rsidRPr="0006088A" w:rsidRDefault="0072123D" w:rsidP="0072123D">
      <w:pPr>
        <w:adjustRightInd w:val="0"/>
        <w:ind w:firstLineChars="64" w:firstLine="141"/>
        <w:contextualSpacing/>
        <w:rPr>
          <w:rFonts w:ascii="ＭＳ 明朝" w:eastAsia="ＭＳ 明朝" w:hAnsi="ＭＳ 明朝"/>
          <w:color w:val="000000" w:themeColor="text1"/>
          <w:sz w:val="22"/>
        </w:rPr>
      </w:pPr>
      <w:r w:rsidRPr="0006088A">
        <w:rPr>
          <w:rFonts w:ascii="ＭＳ 明朝" w:eastAsia="ＭＳ 明朝" w:hAnsi="ＭＳ 明朝"/>
          <w:color w:val="000000" w:themeColor="text1"/>
          <w:sz w:val="22"/>
        </w:rPr>
        <w:t>（２）賛助会員</w:t>
      </w:r>
    </w:p>
    <w:p w14:paraId="2FBCF21A" w14:textId="331E202D" w:rsidR="0072123D" w:rsidRPr="0006088A" w:rsidRDefault="0072123D" w:rsidP="0072123D">
      <w:pPr>
        <w:adjustRightInd w:val="0"/>
        <w:ind w:leftChars="295" w:left="709" w:hanging="1"/>
        <w:contextualSpacing/>
        <w:rPr>
          <w:rFonts w:ascii="ＭＳ 明朝" w:eastAsia="ＭＳ 明朝" w:hAnsi="ＭＳ 明朝"/>
          <w:color w:val="000000" w:themeColor="text1"/>
          <w:sz w:val="22"/>
        </w:rPr>
      </w:pPr>
      <w:r w:rsidRPr="0006088A">
        <w:rPr>
          <w:rFonts w:ascii="ＭＳ 明朝" w:eastAsia="ＭＳ 明朝" w:hAnsi="ＭＳ 明朝" w:hint="eastAsia"/>
          <w:color w:val="000000" w:themeColor="text1"/>
          <w:sz w:val="22"/>
        </w:rPr>
        <w:t>当法人が実施する会員サービスを享受することを目的とした会員で、社員総会において議決権を有さない会員。種別は次のとおりとする。</w:t>
      </w:r>
    </w:p>
    <w:p w14:paraId="30476BEC" w14:textId="3C9BEBAF" w:rsidR="00F857D6" w:rsidRPr="0006088A" w:rsidRDefault="0072123D" w:rsidP="0072123D">
      <w:pPr>
        <w:adjustRightInd w:val="0"/>
        <w:ind w:firstLineChars="257" w:firstLine="565"/>
        <w:contextualSpacing/>
        <w:rPr>
          <w:rFonts w:ascii="ＭＳ 明朝" w:eastAsia="ＭＳ 明朝" w:hAnsi="ＭＳ 明朝"/>
          <w:color w:val="000000" w:themeColor="text1"/>
          <w:sz w:val="22"/>
        </w:rPr>
      </w:pPr>
      <w:r w:rsidRPr="0006088A">
        <w:rPr>
          <w:rFonts w:ascii="ＭＳ 明朝" w:eastAsia="ＭＳ 明朝" w:hAnsi="ＭＳ 明朝" w:hint="eastAsia"/>
          <w:color w:val="000000" w:themeColor="text1"/>
          <w:sz w:val="22"/>
        </w:rPr>
        <w:t>①法人</w:t>
      </w:r>
      <w:r w:rsidR="00F857D6" w:rsidRPr="0006088A">
        <w:rPr>
          <w:rFonts w:ascii="ＭＳ 明朝" w:eastAsia="ＭＳ 明朝" w:hAnsi="ＭＳ 明朝" w:hint="eastAsia"/>
          <w:color w:val="000000" w:themeColor="text1"/>
          <w:sz w:val="22"/>
        </w:rPr>
        <w:t>会員</w:t>
      </w:r>
    </w:p>
    <w:p w14:paraId="4765B510" w14:textId="0EBDA947" w:rsidR="00F857D6" w:rsidRPr="0006088A" w:rsidRDefault="0072123D" w:rsidP="0072123D">
      <w:pPr>
        <w:adjustRightInd w:val="0"/>
        <w:ind w:firstLineChars="257" w:firstLine="565"/>
        <w:contextualSpacing/>
        <w:rPr>
          <w:rFonts w:ascii="ＭＳ 明朝" w:eastAsia="ＭＳ 明朝" w:hAnsi="ＭＳ 明朝"/>
          <w:color w:val="000000" w:themeColor="text1"/>
          <w:sz w:val="22"/>
        </w:rPr>
      </w:pPr>
      <w:r w:rsidRPr="0006088A">
        <w:rPr>
          <w:rFonts w:ascii="ＭＳ 明朝" w:eastAsia="ＭＳ 明朝" w:hAnsi="ＭＳ 明朝" w:hint="eastAsia"/>
          <w:color w:val="000000" w:themeColor="text1"/>
          <w:sz w:val="22"/>
        </w:rPr>
        <w:t>②</w:t>
      </w:r>
      <w:r w:rsidR="00F857D6" w:rsidRPr="0006088A">
        <w:rPr>
          <w:rFonts w:ascii="ＭＳ 明朝" w:eastAsia="ＭＳ 明朝" w:hAnsi="ＭＳ 明朝" w:hint="eastAsia"/>
          <w:color w:val="000000" w:themeColor="text1"/>
          <w:sz w:val="22"/>
        </w:rPr>
        <w:t>自治体会員</w:t>
      </w:r>
    </w:p>
    <w:p w14:paraId="6D2FC63C" w14:textId="1BB12D14" w:rsidR="00F857D6" w:rsidRPr="0072123D" w:rsidRDefault="0072123D" w:rsidP="0072123D">
      <w:pPr>
        <w:pStyle w:val="a3"/>
        <w:adjustRightInd w:val="0"/>
        <w:ind w:leftChars="0" w:left="567"/>
        <w:contextualSpacing/>
        <w:rPr>
          <w:rFonts w:ascii="ＭＳ 明朝" w:eastAsia="ＭＳ 明朝" w:hAnsi="ＭＳ 明朝"/>
          <w:color w:val="FF0000"/>
          <w:sz w:val="22"/>
        </w:rPr>
      </w:pPr>
      <w:r w:rsidRPr="0006088A">
        <w:rPr>
          <w:rFonts w:ascii="ＭＳ 明朝" w:eastAsia="ＭＳ 明朝" w:hAnsi="ＭＳ 明朝" w:hint="eastAsia"/>
          <w:color w:val="000000" w:themeColor="text1"/>
          <w:sz w:val="22"/>
        </w:rPr>
        <w:t>③個人会員</w:t>
      </w:r>
    </w:p>
    <w:p w14:paraId="5C64CF77" w14:textId="77777777" w:rsidR="0072123D" w:rsidRPr="0072123D" w:rsidRDefault="0072123D" w:rsidP="0072123D">
      <w:pPr>
        <w:pStyle w:val="a3"/>
        <w:adjustRightInd w:val="0"/>
        <w:ind w:leftChars="0" w:left="567"/>
        <w:contextualSpacing/>
        <w:rPr>
          <w:rFonts w:ascii="ＭＳ 明朝" w:eastAsia="ＭＳ 明朝" w:hAnsi="ＭＳ 明朝"/>
          <w:color w:val="FF0000"/>
          <w:sz w:val="22"/>
        </w:rPr>
      </w:pPr>
    </w:p>
    <w:p w14:paraId="0DFBFC61" w14:textId="3FEE4D72" w:rsidR="0072123D" w:rsidRPr="0072123D" w:rsidRDefault="0072123D" w:rsidP="0072123D">
      <w:pPr>
        <w:adjustRightInd w:val="0"/>
        <w:contextualSpacing/>
        <w:rPr>
          <w:rFonts w:ascii="ＭＳ 明朝" w:eastAsia="ＭＳ 明朝" w:hAnsi="ＭＳ 明朝"/>
          <w:sz w:val="22"/>
        </w:rPr>
      </w:pPr>
      <w:r w:rsidRPr="0072123D">
        <w:rPr>
          <w:rFonts w:ascii="ＭＳ 明朝" w:eastAsia="ＭＳ 明朝" w:hAnsi="ＭＳ 明朝" w:cs="Arial" w:hint="eastAsia"/>
          <w:b/>
          <w:bCs/>
          <w:sz w:val="22"/>
          <w:szCs w:val="22"/>
        </w:rPr>
        <w:t>（入会）</w:t>
      </w:r>
    </w:p>
    <w:p w14:paraId="5230156F" w14:textId="78C8C9C7" w:rsidR="00103B6D"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22"/>
          <w:szCs w:val="22"/>
        </w:rPr>
      </w:pPr>
      <w:r w:rsidRPr="0072123D">
        <w:rPr>
          <w:rFonts w:ascii="ＭＳ 明朝" w:eastAsia="ＭＳ 明朝" w:hAnsi="ＭＳ 明朝" w:cs="Arial" w:hint="eastAsia"/>
          <w:b/>
          <w:bCs/>
          <w:color w:val="000000" w:themeColor="text1"/>
          <w:sz w:val="22"/>
          <w:szCs w:val="22"/>
        </w:rPr>
        <w:t>第3条</w:t>
      </w:r>
    </w:p>
    <w:p w14:paraId="643DA6A4" w14:textId="4C8CD765" w:rsidR="00615F94" w:rsidRDefault="00615F94" w:rsidP="0072123D">
      <w:pPr>
        <w:shd w:val="clear" w:color="auto" w:fill="FFFFFF"/>
        <w:adjustRightInd w:val="0"/>
        <w:spacing w:before="100" w:beforeAutospacing="1" w:after="100" w:afterAutospacing="1"/>
        <w:ind w:firstLineChars="129" w:firstLine="284"/>
        <w:contextualSpacing/>
        <w:rPr>
          <w:rFonts w:ascii="ＭＳ 明朝" w:eastAsia="ＭＳ 明朝" w:hAnsi="ＭＳ 明朝" w:cs="Arial"/>
          <w:color w:val="000000" w:themeColor="text1"/>
          <w:sz w:val="22"/>
          <w:szCs w:val="22"/>
        </w:rPr>
      </w:pPr>
      <w:r w:rsidRPr="0072123D">
        <w:rPr>
          <w:rFonts w:ascii="ＭＳ 明朝" w:eastAsia="ＭＳ 明朝" w:hAnsi="ＭＳ 明朝" w:cs="Arial" w:hint="eastAsia"/>
          <w:color w:val="000000" w:themeColor="text1"/>
          <w:sz w:val="22"/>
          <w:szCs w:val="22"/>
        </w:rPr>
        <w:t>当法人の会員になろうとするものは、別に定める入会申込書を当法人に提出し、理事の承認を得なければならない。</w:t>
      </w:r>
    </w:p>
    <w:p w14:paraId="49F1BE8B" w14:textId="77777777" w:rsid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p>
    <w:p w14:paraId="0537B103" w14:textId="622A121D" w:rsidR="0072123D"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Pr>
          <w:rFonts w:ascii="ＭＳ 明朝" w:eastAsia="ＭＳ 明朝" w:hAnsi="ＭＳ 明朝" w:cs="Arial" w:hint="eastAsia"/>
          <w:b/>
          <w:bCs/>
          <w:color w:val="000000" w:themeColor="text1"/>
          <w:sz w:val="22"/>
          <w:szCs w:val="22"/>
        </w:rPr>
        <w:t>（入会申込</w:t>
      </w:r>
      <w:r w:rsidRPr="0072123D">
        <w:rPr>
          <w:rFonts w:ascii="ＭＳ 明朝" w:eastAsia="ＭＳ 明朝" w:hAnsi="ＭＳ 明朝" w:cs="Arial" w:hint="eastAsia"/>
          <w:b/>
          <w:bCs/>
          <w:color w:val="000000" w:themeColor="text1"/>
          <w:sz w:val="22"/>
          <w:szCs w:val="22"/>
        </w:rPr>
        <w:t>の不承認）</w:t>
      </w:r>
    </w:p>
    <w:p w14:paraId="1AAD28F5" w14:textId="0148E2A9"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b/>
          <w:bCs/>
          <w:color w:val="000000" w:themeColor="text1"/>
          <w:sz w:val="22"/>
          <w:szCs w:val="22"/>
        </w:rPr>
      </w:pPr>
      <w:r w:rsidRPr="0072123D">
        <w:rPr>
          <w:rFonts w:ascii="ＭＳ 明朝" w:eastAsia="ＭＳ 明朝" w:hAnsi="ＭＳ 明朝" w:cs="Arial" w:hint="eastAsia"/>
          <w:b/>
          <w:bCs/>
          <w:color w:val="000000" w:themeColor="text1"/>
          <w:sz w:val="22"/>
          <w:szCs w:val="22"/>
        </w:rPr>
        <w:t>第4条</w:t>
      </w:r>
      <w:r w:rsidR="0072123D">
        <w:rPr>
          <w:rFonts w:ascii="ＭＳ 明朝" w:eastAsia="ＭＳ 明朝" w:hAnsi="ＭＳ 明朝" w:cs="Times New Roman"/>
          <w:color w:val="000000" w:themeColor="text1"/>
          <w:sz w:val="14"/>
          <w:szCs w:val="14"/>
        </w:rPr>
        <w:t> </w:t>
      </w:r>
    </w:p>
    <w:p w14:paraId="0008EF56" w14:textId="1657EEC6" w:rsidR="00615F94" w:rsidRPr="0072123D" w:rsidRDefault="0072123D" w:rsidP="0072123D">
      <w:pPr>
        <w:shd w:val="clear" w:color="auto" w:fill="FFFFFF"/>
        <w:adjustRightInd w:val="0"/>
        <w:spacing w:before="100" w:beforeAutospacing="1" w:after="100" w:afterAutospacing="1"/>
        <w:ind w:firstLine="220"/>
        <w:contextualSpacing/>
        <w:rPr>
          <w:rFonts w:ascii="ＭＳ 明朝" w:eastAsia="ＭＳ 明朝" w:hAnsi="ＭＳ 明朝" w:cs="Arial"/>
          <w:color w:val="000000" w:themeColor="text1"/>
          <w:sz w:val="18"/>
          <w:szCs w:val="18"/>
        </w:rPr>
      </w:pPr>
      <w:r>
        <w:rPr>
          <w:rFonts w:ascii="ＭＳ 明朝" w:eastAsia="ＭＳ 明朝" w:hAnsi="ＭＳ 明朝" w:cs="Arial" w:hint="eastAsia"/>
          <w:color w:val="000000" w:themeColor="text1"/>
          <w:sz w:val="22"/>
          <w:szCs w:val="22"/>
        </w:rPr>
        <w:t>入会申込に際し、次の行為が認められた場合には、当法人は入会を拒否することができる</w:t>
      </w:r>
      <w:r w:rsidR="00615F94" w:rsidRPr="0072123D">
        <w:rPr>
          <w:rFonts w:ascii="ＭＳ 明朝" w:eastAsia="ＭＳ 明朝" w:hAnsi="ＭＳ 明朝" w:cs="Arial" w:hint="eastAsia"/>
          <w:color w:val="000000" w:themeColor="text1"/>
          <w:sz w:val="22"/>
          <w:szCs w:val="22"/>
        </w:rPr>
        <w:t>。</w:t>
      </w:r>
    </w:p>
    <w:p w14:paraId="71D26FC9" w14:textId="247F744F" w:rsidR="00615F94" w:rsidRPr="0072123D" w:rsidRDefault="00615F94" w:rsidP="0072123D">
      <w:pPr>
        <w:shd w:val="clear" w:color="auto" w:fill="FFFFFF"/>
        <w:adjustRightInd w:val="0"/>
        <w:spacing w:before="100" w:beforeAutospacing="1" w:after="100" w:afterAutospacing="1"/>
        <w:ind w:left="420"/>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（１）</w:t>
      </w:r>
      <w:r w:rsidR="0072123D">
        <w:rPr>
          <w:rFonts w:ascii="ＭＳ 明朝" w:eastAsia="ＭＳ 明朝" w:hAnsi="ＭＳ 明朝" w:cs="Arial" w:hint="eastAsia"/>
          <w:color w:val="000000" w:themeColor="text1"/>
          <w:sz w:val="22"/>
          <w:szCs w:val="22"/>
        </w:rPr>
        <w:t>入会申込書に、虚偽の記載、誤記、記入漏れのあった場合</w:t>
      </w:r>
    </w:p>
    <w:p w14:paraId="31175F0B" w14:textId="6879D49D" w:rsidR="00615F94" w:rsidRPr="0072123D" w:rsidRDefault="00615F94" w:rsidP="0072123D">
      <w:pPr>
        <w:shd w:val="clear" w:color="auto" w:fill="FFFFFF"/>
        <w:adjustRightInd w:val="0"/>
        <w:spacing w:before="100" w:beforeAutospacing="1" w:after="100" w:afterAutospacing="1"/>
        <w:ind w:left="420"/>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（２）入会</w:t>
      </w:r>
      <w:r w:rsidR="0072123D">
        <w:rPr>
          <w:rFonts w:ascii="ＭＳ 明朝" w:eastAsia="ＭＳ 明朝" w:hAnsi="ＭＳ 明朝" w:cs="Arial" w:hint="eastAsia"/>
          <w:color w:val="000000" w:themeColor="text1"/>
          <w:sz w:val="22"/>
          <w:szCs w:val="22"/>
        </w:rPr>
        <w:t>申込書提出後、一定の期間を経過しても会費の納入がなされない場合</w:t>
      </w:r>
    </w:p>
    <w:p w14:paraId="68A5F532" w14:textId="3BCE5913" w:rsidR="00615F94" w:rsidRPr="0072123D" w:rsidRDefault="00615F94" w:rsidP="0072123D">
      <w:pPr>
        <w:shd w:val="clear" w:color="auto" w:fill="FFFFFF"/>
        <w:adjustRightInd w:val="0"/>
        <w:spacing w:before="100" w:beforeAutospacing="1" w:after="100" w:afterAutospacing="1"/>
        <w:ind w:left="420"/>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（３）</w:t>
      </w:r>
      <w:r w:rsidR="0072123D">
        <w:rPr>
          <w:rFonts w:ascii="ＭＳ 明朝" w:eastAsia="ＭＳ 明朝" w:hAnsi="ＭＳ 明朝" w:cs="Arial" w:hint="eastAsia"/>
          <w:color w:val="000000" w:themeColor="text1"/>
          <w:sz w:val="22"/>
          <w:szCs w:val="22"/>
        </w:rPr>
        <w:t>過去に当法人から会員資格を取り消されたことがある場合</w:t>
      </w:r>
    </w:p>
    <w:p w14:paraId="41BC74F4" w14:textId="78245424" w:rsidR="00615F94" w:rsidRPr="0072123D" w:rsidRDefault="00615F94" w:rsidP="0072123D">
      <w:pPr>
        <w:shd w:val="clear" w:color="auto" w:fill="FFFFFF"/>
        <w:adjustRightInd w:val="0"/>
        <w:spacing w:before="100" w:beforeAutospacing="1" w:after="100" w:afterAutospacing="1"/>
        <w:ind w:left="420"/>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（４）その他、当法人が会員と認めることを</w:t>
      </w:r>
      <w:r w:rsidR="0072123D">
        <w:rPr>
          <w:rFonts w:ascii="ＭＳ 明朝" w:eastAsia="ＭＳ 明朝" w:hAnsi="ＭＳ 明朝" w:cs="Arial" w:hint="eastAsia"/>
          <w:color w:val="000000" w:themeColor="text1"/>
          <w:sz w:val="22"/>
          <w:szCs w:val="22"/>
        </w:rPr>
        <w:t>不適当と判断した場合</w:t>
      </w:r>
    </w:p>
    <w:p w14:paraId="75DF7CCB" w14:textId="47BCE983" w:rsidR="00615F94"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lastRenderedPageBreak/>
        <w:t>（会費）</w:t>
      </w:r>
    </w:p>
    <w:p w14:paraId="19C374E1" w14:textId="35571471"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第5条</w:t>
      </w:r>
    </w:p>
    <w:p w14:paraId="7A679C66" w14:textId="68B80253" w:rsidR="00615F94" w:rsidRDefault="00615F94" w:rsidP="0072123D">
      <w:pPr>
        <w:shd w:val="clear" w:color="auto" w:fill="FFFFFF"/>
        <w:adjustRightInd w:val="0"/>
        <w:spacing w:before="100" w:beforeAutospacing="1" w:after="100" w:afterAutospacing="1"/>
        <w:ind w:leftChars="118" w:left="283"/>
        <w:contextualSpacing/>
        <w:rPr>
          <w:rFonts w:ascii="ＭＳ 明朝" w:eastAsia="ＭＳ 明朝" w:hAnsi="ＭＳ 明朝" w:cs="Arial"/>
          <w:color w:val="000000" w:themeColor="text1"/>
          <w:sz w:val="22"/>
          <w:szCs w:val="22"/>
        </w:rPr>
      </w:pPr>
      <w:r w:rsidRPr="0072123D">
        <w:rPr>
          <w:rFonts w:ascii="ＭＳ 明朝" w:eastAsia="ＭＳ 明朝" w:hAnsi="ＭＳ 明朝" w:cs="Arial" w:hint="eastAsia"/>
          <w:color w:val="000000" w:themeColor="text1"/>
          <w:sz w:val="22"/>
          <w:szCs w:val="22"/>
        </w:rPr>
        <w:t>入会金及び会費は以下に定める通りとする。</w:t>
      </w:r>
    </w:p>
    <w:p w14:paraId="66FC8F5C" w14:textId="4AB2335B" w:rsidR="0072123D" w:rsidRPr="00BC1826" w:rsidRDefault="0072123D" w:rsidP="0072123D">
      <w:pPr>
        <w:shd w:val="clear" w:color="auto" w:fill="FFFFFF"/>
        <w:adjustRightInd w:val="0"/>
        <w:spacing w:before="100" w:beforeAutospacing="1" w:after="100" w:afterAutospacing="1"/>
        <w:ind w:leftChars="177" w:left="425"/>
        <w:contextualSpacing/>
        <w:rPr>
          <w:rFonts w:ascii="ＭＳ 明朝" w:eastAsia="ＭＳ 明朝" w:hAnsi="ＭＳ 明朝" w:cs="Arial"/>
          <w:color w:val="000000" w:themeColor="text1"/>
          <w:sz w:val="22"/>
          <w:szCs w:val="22"/>
        </w:rPr>
      </w:pPr>
      <w:r w:rsidRPr="00BC1826">
        <w:rPr>
          <w:rFonts w:ascii="ＭＳ 明朝" w:eastAsia="ＭＳ 明朝" w:hAnsi="ＭＳ 明朝" w:cs="Arial" w:hint="eastAsia"/>
          <w:color w:val="000000" w:themeColor="text1"/>
          <w:sz w:val="22"/>
          <w:szCs w:val="22"/>
        </w:rPr>
        <w:t>正会員　　　　　　　　　　　入会金</w:t>
      </w:r>
      <w:r w:rsidR="0006088A" w:rsidRPr="00BC1826">
        <w:rPr>
          <w:rFonts w:ascii="ＭＳ 明朝" w:eastAsia="ＭＳ 明朝" w:hAnsi="ＭＳ 明朝" w:cs="Arial" w:hint="eastAsia"/>
          <w:color w:val="000000" w:themeColor="text1"/>
          <w:sz w:val="22"/>
          <w:szCs w:val="22"/>
        </w:rPr>
        <w:t xml:space="preserve">　</w:t>
      </w:r>
      <w:r w:rsidR="0006088A" w:rsidRPr="00BC1826">
        <w:rPr>
          <w:rFonts w:ascii="ＭＳ 明朝" w:eastAsia="ＭＳ 明朝" w:hAnsi="ＭＳ 明朝" w:cs="Arial"/>
          <w:color w:val="000000" w:themeColor="text1"/>
          <w:sz w:val="22"/>
          <w:szCs w:val="22"/>
        </w:rPr>
        <w:t>50,000</w:t>
      </w:r>
      <w:r w:rsidR="0006088A" w:rsidRPr="00BC1826">
        <w:rPr>
          <w:rFonts w:ascii="ＭＳ 明朝" w:eastAsia="ＭＳ 明朝" w:hAnsi="ＭＳ 明朝" w:cs="Arial" w:hint="eastAsia"/>
          <w:color w:val="000000" w:themeColor="text1"/>
          <w:sz w:val="22"/>
          <w:szCs w:val="22"/>
        </w:rPr>
        <w:t>円　　　年会費</w:t>
      </w:r>
      <w:r w:rsidR="0006088A" w:rsidRPr="00BC1826">
        <w:rPr>
          <w:rFonts w:ascii="ＭＳ 明朝" w:eastAsia="ＭＳ 明朝" w:hAnsi="ＭＳ 明朝" w:cs="Arial"/>
          <w:color w:val="000000" w:themeColor="text1"/>
          <w:sz w:val="22"/>
          <w:szCs w:val="22"/>
        </w:rPr>
        <w:t xml:space="preserve"> 100,000</w:t>
      </w:r>
      <w:r w:rsidR="0006088A" w:rsidRPr="00BC1826">
        <w:rPr>
          <w:rFonts w:ascii="ＭＳ 明朝" w:eastAsia="ＭＳ 明朝" w:hAnsi="ＭＳ 明朝" w:cs="Arial" w:hint="eastAsia"/>
          <w:color w:val="000000" w:themeColor="text1"/>
          <w:sz w:val="22"/>
          <w:szCs w:val="22"/>
        </w:rPr>
        <w:t>円</w:t>
      </w:r>
    </w:p>
    <w:p w14:paraId="16E5197D" w14:textId="71F3506F" w:rsidR="0072123D" w:rsidRPr="0006088A" w:rsidRDefault="0072123D" w:rsidP="0072123D">
      <w:pPr>
        <w:shd w:val="clear" w:color="auto" w:fill="FFFFFF"/>
        <w:adjustRightInd w:val="0"/>
        <w:spacing w:before="100" w:beforeAutospacing="1" w:after="100" w:afterAutospacing="1"/>
        <w:ind w:leftChars="177" w:left="425"/>
        <w:contextualSpacing/>
        <w:rPr>
          <w:rFonts w:ascii="ＭＳ 明朝" w:eastAsia="ＭＳ 明朝" w:hAnsi="ＭＳ 明朝" w:cs="Arial"/>
          <w:color w:val="000000" w:themeColor="text1"/>
          <w:sz w:val="22"/>
          <w:szCs w:val="22"/>
        </w:rPr>
      </w:pPr>
      <w:r w:rsidRPr="0006088A">
        <w:rPr>
          <w:rFonts w:ascii="ＭＳ 明朝" w:eastAsia="ＭＳ 明朝" w:hAnsi="ＭＳ 明朝" w:cs="Arial"/>
          <w:color w:val="000000" w:themeColor="text1"/>
          <w:sz w:val="22"/>
          <w:szCs w:val="22"/>
        </w:rPr>
        <w:t>賛助会員</w:t>
      </w:r>
      <w:r w:rsidRPr="0006088A">
        <w:rPr>
          <w:rFonts w:ascii="ＭＳ 明朝" w:eastAsia="ＭＳ 明朝" w:hAnsi="ＭＳ 明朝" w:cs="Arial" w:hint="eastAsia"/>
          <w:color w:val="000000" w:themeColor="text1"/>
          <w:sz w:val="22"/>
          <w:szCs w:val="22"/>
        </w:rPr>
        <w:t xml:space="preserve">　　　　　　　　　　</w:t>
      </w:r>
    </w:p>
    <w:p w14:paraId="73E7EBE3" w14:textId="1748CB1D" w:rsidR="00615F94" w:rsidRPr="0006088A" w:rsidRDefault="0072123D" w:rsidP="0072123D">
      <w:pPr>
        <w:shd w:val="clear" w:color="auto" w:fill="FFFFFF"/>
        <w:adjustRightInd w:val="0"/>
        <w:spacing w:before="100" w:beforeAutospacing="1" w:after="100" w:afterAutospacing="1"/>
        <w:ind w:left="420"/>
        <w:contextualSpacing/>
        <w:rPr>
          <w:rFonts w:ascii="ＭＳ 明朝" w:eastAsia="ＭＳ 明朝" w:hAnsi="ＭＳ 明朝" w:cs="Arial"/>
          <w:color w:val="000000" w:themeColor="text1"/>
          <w:sz w:val="18"/>
          <w:szCs w:val="18"/>
        </w:rPr>
      </w:pPr>
      <w:r w:rsidRPr="0006088A">
        <w:rPr>
          <w:rFonts w:ascii="ＭＳ 明朝" w:eastAsia="ＭＳ 明朝" w:hAnsi="ＭＳ 明朝" w:cs="Arial" w:hint="eastAsia"/>
          <w:color w:val="000000" w:themeColor="text1"/>
          <w:sz w:val="22"/>
          <w:szCs w:val="22"/>
        </w:rPr>
        <w:t xml:space="preserve">　法人</w:t>
      </w:r>
      <w:r w:rsidR="00615F94" w:rsidRPr="0006088A">
        <w:rPr>
          <w:rFonts w:ascii="ＭＳ 明朝" w:eastAsia="ＭＳ 明朝" w:hAnsi="ＭＳ 明朝" w:cs="Arial" w:hint="eastAsia"/>
          <w:color w:val="000000" w:themeColor="text1"/>
          <w:sz w:val="22"/>
          <w:szCs w:val="22"/>
        </w:rPr>
        <w:t>会員</w:t>
      </w:r>
      <w:r w:rsidRPr="0006088A">
        <w:rPr>
          <w:rFonts w:ascii="ＭＳ 明朝" w:eastAsia="ＭＳ 明朝" w:hAnsi="ＭＳ 明朝" w:cs="Arial" w:hint="eastAsia"/>
          <w:color w:val="000000" w:themeColor="text1"/>
          <w:sz w:val="22"/>
          <w:szCs w:val="22"/>
        </w:rPr>
        <w:t xml:space="preserve">　　　　　　　　　</w:t>
      </w:r>
      <w:r w:rsidR="00615F94" w:rsidRPr="0006088A">
        <w:rPr>
          <w:rFonts w:ascii="ＭＳ 明朝" w:eastAsia="ＭＳ 明朝" w:hAnsi="ＭＳ 明朝" w:cs="Arial" w:hint="eastAsia"/>
          <w:color w:val="000000" w:themeColor="text1"/>
          <w:sz w:val="22"/>
          <w:szCs w:val="22"/>
        </w:rPr>
        <w:t xml:space="preserve">入会金　</w:t>
      </w:r>
      <w:r w:rsidR="00F857D6" w:rsidRPr="0006088A">
        <w:rPr>
          <w:rFonts w:ascii="ＭＳ 明朝" w:eastAsia="ＭＳ 明朝" w:hAnsi="ＭＳ 明朝" w:cs="Arial"/>
          <w:color w:val="000000" w:themeColor="text1"/>
          <w:sz w:val="22"/>
          <w:szCs w:val="22"/>
        </w:rPr>
        <w:t>2</w:t>
      </w:r>
      <w:r w:rsidR="00615F94" w:rsidRPr="0006088A">
        <w:rPr>
          <w:rFonts w:ascii="ＭＳ 明朝" w:eastAsia="ＭＳ 明朝" w:hAnsi="ＭＳ 明朝" w:cs="Arial" w:hint="eastAsia"/>
          <w:color w:val="000000" w:themeColor="text1"/>
          <w:sz w:val="22"/>
          <w:szCs w:val="22"/>
        </w:rPr>
        <w:t xml:space="preserve">0,000円　　</w:t>
      </w:r>
      <w:r w:rsidR="0006088A" w:rsidRPr="0006088A">
        <w:rPr>
          <w:rFonts w:ascii="ＭＳ 明朝" w:eastAsia="ＭＳ 明朝" w:hAnsi="ＭＳ 明朝" w:cs="Arial"/>
          <w:color w:val="000000" w:themeColor="text1"/>
          <w:sz w:val="22"/>
          <w:szCs w:val="22"/>
        </w:rPr>
        <w:t xml:space="preserve">  </w:t>
      </w:r>
      <w:r w:rsidR="00615F94" w:rsidRPr="0006088A">
        <w:rPr>
          <w:rFonts w:ascii="ＭＳ 明朝" w:eastAsia="ＭＳ 明朝" w:hAnsi="ＭＳ 明朝" w:cs="Arial" w:hint="eastAsia"/>
          <w:color w:val="000000" w:themeColor="text1"/>
          <w:sz w:val="22"/>
          <w:szCs w:val="22"/>
        </w:rPr>
        <w:t xml:space="preserve">年会費　</w:t>
      </w:r>
      <w:r w:rsidR="00F857D6" w:rsidRPr="0006088A">
        <w:rPr>
          <w:rFonts w:ascii="ＭＳ 明朝" w:eastAsia="ＭＳ 明朝" w:hAnsi="ＭＳ 明朝" w:cs="Arial"/>
          <w:color w:val="000000" w:themeColor="text1"/>
          <w:sz w:val="22"/>
          <w:szCs w:val="22"/>
        </w:rPr>
        <w:t>6</w:t>
      </w:r>
      <w:r w:rsidR="00615F94" w:rsidRPr="0006088A">
        <w:rPr>
          <w:rFonts w:ascii="ＭＳ 明朝" w:eastAsia="ＭＳ 明朝" w:hAnsi="ＭＳ 明朝" w:cs="Arial" w:hint="eastAsia"/>
          <w:color w:val="000000" w:themeColor="text1"/>
          <w:sz w:val="22"/>
          <w:szCs w:val="22"/>
        </w:rPr>
        <w:t>0,000円</w:t>
      </w:r>
    </w:p>
    <w:p w14:paraId="04E7E32E" w14:textId="478991BB" w:rsidR="00615F94" w:rsidRPr="0006088A" w:rsidRDefault="0072123D" w:rsidP="0072123D">
      <w:pPr>
        <w:shd w:val="clear" w:color="auto" w:fill="FFFFFF"/>
        <w:adjustRightInd w:val="0"/>
        <w:spacing w:before="100" w:beforeAutospacing="1" w:after="100" w:afterAutospacing="1"/>
        <w:ind w:left="420"/>
        <w:contextualSpacing/>
        <w:rPr>
          <w:rFonts w:ascii="ＭＳ 明朝" w:eastAsia="ＭＳ 明朝" w:hAnsi="ＭＳ 明朝" w:cs="Arial"/>
          <w:color w:val="000000" w:themeColor="text1"/>
          <w:sz w:val="18"/>
          <w:szCs w:val="18"/>
        </w:rPr>
      </w:pPr>
      <w:r w:rsidRPr="0006088A">
        <w:rPr>
          <w:rFonts w:ascii="ＭＳ 明朝" w:eastAsia="ＭＳ 明朝" w:hAnsi="ＭＳ 明朝" w:cs="Arial" w:hint="eastAsia"/>
          <w:color w:val="000000" w:themeColor="text1"/>
          <w:sz w:val="22"/>
          <w:szCs w:val="22"/>
        </w:rPr>
        <w:t xml:space="preserve">　</w:t>
      </w:r>
      <w:r w:rsidR="00F857D6" w:rsidRPr="0006088A">
        <w:rPr>
          <w:rFonts w:ascii="ＭＳ 明朝" w:eastAsia="ＭＳ 明朝" w:hAnsi="ＭＳ 明朝" w:cs="Arial" w:hint="eastAsia"/>
          <w:color w:val="000000" w:themeColor="text1"/>
          <w:sz w:val="22"/>
          <w:szCs w:val="22"/>
        </w:rPr>
        <w:t>自治体</w:t>
      </w:r>
      <w:r w:rsidR="00615F94" w:rsidRPr="0006088A">
        <w:rPr>
          <w:rFonts w:ascii="ＭＳ 明朝" w:eastAsia="ＭＳ 明朝" w:hAnsi="ＭＳ 明朝" w:cs="Arial" w:hint="eastAsia"/>
          <w:color w:val="000000" w:themeColor="text1"/>
          <w:sz w:val="22"/>
          <w:szCs w:val="22"/>
        </w:rPr>
        <w:t>会員</w:t>
      </w:r>
      <w:r w:rsidRPr="0006088A">
        <w:rPr>
          <w:rFonts w:ascii="ＭＳ 明朝" w:eastAsia="ＭＳ 明朝" w:hAnsi="ＭＳ 明朝" w:cs="Arial" w:hint="eastAsia"/>
          <w:color w:val="000000" w:themeColor="text1"/>
          <w:sz w:val="22"/>
          <w:szCs w:val="22"/>
        </w:rPr>
        <w:t xml:space="preserve">　　　　　　　　</w:t>
      </w:r>
      <w:r w:rsidR="00615F94" w:rsidRPr="0006088A">
        <w:rPr>
          <w:rFonts w:ascii="ＭＳ 明朝" w:eastAsia="ＭＳ 明朝" w:hAnsi="ＭＳ 明朝" w:cs="Arial" w:hint="eastAsia"/>
          <w:color w:val="000000" w:themeColor="text1"/>
          <w:sz w:val="22"/>
          <w:szCs w:val="22"/>
        </w:rPr>
        <w:t xml:space="preserve">入会金　</w:t>
      </w:r>
      <w:r w:rsidR="00F857D6" w:rsidRPr="0006088A">
        <w:rPr>
          <w:rFonts w:ascii="ＭＳ 明朝" w:eastAsia="ＭＳ 明朝" w:hAnsi="ＭＳ 明朝" w:cs="Arial" w:hint="eastAsia"/>
          <w:color w:val="000000" w:themeColor="text1"/>
          <w:sz w:val="22"/>
          <w:szCs w:val="22"/>
        </w:rPr>
        <w:t>なし</w:t>
      </w:r>
      <w:r w:rsidR="00615F94" w:rsidRPr="0006088A">
        <w:rPr>
          <w:rFonts w:ascii="ＭＳ 明朝" w:eastAsia="ＭＳ 明朝" w:hAnsi="ＭＳ 明朝" w:cs="Arial" w:hint="eastAsia"/>
          <w:color w:val="000000" w:themeColor="text1"/>
          <w:sz w:val="22"/>
          <w:szCs w:val="22"/>
        </w:rPr>
        <w:t xml:space="preserve">　　　</w:t>
      </w:r>
      <w:r w:rsidR="00D32588" w:rsidRPr="0006088A">
        <w:rPr>
          <w:rFonts w:ascii="ＭＳ 明朝" w:eastAsia="ＭＳ 明朝" w:hAnsi="ＭＳ 明朝" w:cs="Arial" w:hint="eastAsia"/>
          <w:color w:val="000000" w:themeColor="text1"/>
          <w:sz w:val="22"/>
          <w:szCs w:val="22"/>
        </w:rPr>
        <w:t xml:space="preserve"> </w:t>
      </w:r>
      <w:r w:rsidR="00D32588" w:rsidRPr="0006088A">
        <w:rPr>
          <w:rFonts w:ascii="ＭＳ 明朝" w:eastAsia="ＭＳ 明朝" w:hAnsi="ＭＳ 明朝" w:cs="Arial"/>
          <w:color w:val="000000" w:themeColor="text1"/>
          <w:sz w:val="22"/>
          <w:szCs w:val="22"/>
        </w:rPr>
        <w:t xml:space="preserve">   </w:t>
      </w:r>
      <w:r w:rsidR="00615F94" w:rsidRPr="0006088A">
        <w:rPr>
          <w:rFonts w:ascii="ＭＳ 明朝" w:eastAsia="ＭＳ 明朝" w:hAnsi="ＭＳ 明朝" w:cs="Arial" w:hint="eastAsia"/>
          <w:color w:val="000000" w:themeColor="text1"/>
          <w:sz w:val="22"/>
          <w:szCs w:val="22"/>
        </w:rPr>
        <w:t xml:space="preserve">年会費　</w:t>
      </w:r>
      <w:r w:rsidR="00F857D6" w:rsidRPr="0006088A">
        <w:rPr>
          <w:rFonts w:ascii="ＭＳ 明朝" w:eastAsia="ＭＳ 明朝" w:hAnsi="ＭＳ 明朝" w:cs="Arial"/>
          <w:color w:val="000000" w:themeColor="text1"/>
          <w:sz w:val="22"/>
          <w:szCs w:val="22"/>
        </w:rPr>
        <w:t>50</w:t>
      </w:r>
      <w:r w:rsidR="00615F94" w:rsidRPr="0006088A">
        <w:rPr>
          <w:rFonts w:ascii="ＭＳ 明朝" w:eastAsia="ＭＳ 明朝" w:hAnsi="ＭＳ 明朝" w:cs="Arial" w:hint="eastAsia"/>
          <w:color w:val="000000" w:themeColor="text1"/>
          <w:sz w:val="22"/>
          <w:szCs w:val="22"/>
        </w:rPr>
        <w:t>,000円</w:t>
      </w:r>
    </w:p>
    <w:p w14:paraId="1F66416F" w14:textId="0295AFD5" w:rsidR="00F857D6" w:rsidRPr="0006088A" w:rsidRDefault="0072123D" w:rsidP="0072123D">
      <w:pPr>
        <w:shd w:val="clear" w:color="auto" w:fill="FFFFFF"/>
        <w:adjustRightInd w:val="0"/>
        <w:spacing w:before="100" w:beforeAutospacing="1" w:after="100" w:afterAutospacing="1"/>
        <w:ind w:left="420"/>
        <w:contextualSpacing/>
        <w:rPr>
          <w:rFonts w:ascii="ＭＳ 明朝" w:eastAsia="ＭＳ 明朝" w:hAnsi="ＭＳ 明朝" w:cs="Arial"/>
          <w:color w:val="000000" w:themeColor="text1"/>
          <w:sz w:val="18"/>
          <w:szCs w:val="18"/>
        </w:rPr>
      </w:pPr>
      <w:r w:rsidRPr="0006088A">
        <w:rPr>
          <w:rFonts w:ascii="ＭＳ 明朝" w:eastAsia="ＭＳ 明朝" w:hAnsi="ＭＳ 明朝" w:cs="Arial" w:hint="eastAsia"/>
          <w:color w:val="000000" w:themeColor="text1"/>
          <w:sz w:val="22"/>
          <w:szCs w:val="22"/>
        </w:rPr>
        <w:t xml:space="preserve">　個人</w:t>
      </w:r>
      <w:r w:rsidR="00615F94" w:rsidRPr="0006088A">
        <w:rPr>
          <w:rFonts w:ascii="ＭＳ 明朝" w:eastAsia="ＭＳ 明朝" w:hAnsi="ＭＳ 明朝" w:cs="Arial" w:hint="eastAsia"/>
          <w:color w:val="000000" w:themeColor="text1"/>
          <w:sz w:val="22"/>
          <w:szCs w:val="22"/>
        </w:rPr>
        <w:t>会員</w:t>
      </w:r>
      <w:r w:rsidRPr="0006088A">
        <w:rPr>
          <w:rFonts w:ascii="ＭＳ 明朝" w:eastAsia="ＭＳ 明朝" w:hAnsi="ＭＳ 明朝" w:cs="Arial" w:hint="eastAsia"/>
          <w:color w:val="000000" w:themeColor="text1"/>
          <w:sz w:val="22"/>
          <w:szCs w:val="22"/>
        </w:rPr>
        <w:t xml:space="preserve">　　　　　　　</w:t>
      </w:r>
      <w:r w:rsidR="0006088A" w:rsidRPr="0006088A">
        <w:rPr>
          <w:rFonts w:ascii="ＭＳ 明朝" w:eastAsia="ＭＳ 明朝" w:hAnsi="ＭＳ 明朝" w:cs="Arial" w:hint="eastAsia"/>
          <w:color w:val="000000" w:themeColor="text1"/>
          <w:sz w:val="22"/>
          <w:szCs w:val="22"/>
        </w:rPr>
        <w:t xml:space="preserve">　　入会金　なし　　　　　年会費　3</w:t>
      </w:r>
      <w:r w:rsidR="0006088A" w:rsidRPr="0006088A">
        <w:rPr>
          <w:rFonts w:ascii="ＭＳ 明朝" w:eastAsia="ＭＳ 明朝" w:hAnsi="ＭＳ 明朝" w:cs="Arial"/>
          <w:color w:val="000000" w:themeColor="text1"/>
          <w:sz w:val="22"/>
          <w:szCs w:val="22"/>
        </w:rPr>
        <w:t>0,000</w:t>
      </w:r>
      <w:r w:rsidR="0006088A" w:rsidRPr="0006088A">
        <w:rPr>
          <w:rFonts w:ascii="ＭＳ 明朝" w:eastAsia="ＭＳ 明朝" w:hAnsi="ＭＳ 明朝" w:cs="Arial" w:hint="eastAsia"/>
          <w:color w:val="000000" w:themeColor="text1"/>
          <w:sz w:val="22"/>
          <w:szCs w:val="22"/>
        </w:rPr>
        <w:t>円</w:t>
      </w:r>
    </w:p>
    <w:p w14:paraId="1C58BFDB" w14:textId="7E9901FB" w:rsidR="0072123D" w:rsidRPr="0006088A" w:rsidRDefault="00615F94" w:rsidP="0006088A">
      <w:pPr>
        <w:shd w:val="clear" w:color="auto" w:fill="FFFFFF"/>
        <w:adjustRightInd w:val="0"/>
        <w:spacing w:before="100" w:beforeAutospacing="1" w:after="100" w:afterAutospacing="1"/>
        <w:ind w:left="284" w:hangingChars="129" w:hanging="284"/>
        <w:contextualSpacing/>
        <w:rPr>
          <w:rFonts w:ascii="ＭＳ 明朝" w:eastAsia="ＭＳ 明朝" w:hAnsi="ＭＳ 明朝" w:cs="Arial"/>
          <w:color w:val="000000" w:themeColor="text1"/>
          <w:sz w:val="22"/>
          <w:szCs w:val="22"/>
        </w:rPr>
      </w:pPr>
      <w:r w:rsidRPr="0072123D">
        <w:rPr>
          <w:rFonts w:ascii="ＭＳ 明朝" w:eastAsia="ＭＳ 明朝" w:hAnsi="ＭＳ 明朝" w:cs="Arial" w:hint="eastAsia"/>
          <w:color w:val="000000" w:themeColor="text1"/>
          <w:sz w:val="22"/>
          <w:szCs w:val="22"/>
        </w:rPr>
        <w:t>２　会費は年</w:t>
      </w:r>
      <w:r w:rsidR="0072123D">
        <w:rPr>
          <w:rFonts w:ascii="ＭＳ 明朝" w:eastAsia="ＭＳ 明朝" w:hAnsi="ＭＳ 明朝" w:cs="Arial" w:hint="eastAsia"/>
          <w:color w:val="000000" w:themeColor="text1"/>
          <w:sz w:val="22"/>
          <w:szCs w:val="22"/>
        </w:rPr>
        <w:t>１回の年</w:t>
      </w:r>
      <w:r w:rsidRPr="0072123D">
        <w:rPr>
          <w:rFonts w:ascii="ＭＳ 明朝" w:eastAsia="ＭＳ 明朝" w:hAnsi="ＭＳ 明朝" w:cs="Arial" w:hint="eastAsia"/>
          <w:color w:val="000000" w:themeColor="text1"/>
          <w:sz w:val="22"/>
          <w:szCs w:val="22"/>
        </w:rPr>
        <w:t>会費制とし、当法人発行の請求書</w:t>
      </w:r>
      <w:r w:rsidR="0072123D" w:rsidRPr="0006088A">
        <w:rPr>
          <w:rFonts w:ascii="ＭＳ 明朝" w:eastAsia="ＭＳ 明朝" w:hAnsi="ＭＳ 明朝" w:cs="Arial" w:hint="eastAsia"/>
          <w:color w:val="000000" w:themeColor="text1"/>
          <w:sz w:val="22"/>
          <w:szCs w:val="22"/>
        </w:rPr>
        <w:t>または自動引き落とし</w:t>
      </w:r>
      <w:r w:rsidRPr="0072123D">
        <w:rPr>
          <w:rFonts w:ascii="ＭＳ 明朝" w:eastAsia="ＭＳ 明朝" w:hAnsi="ＭＳ 明朝" w:cs="Arial" w:hint="eastAsia"/>
          <w:color w:val="000000" w:themeColor="text1"/>
          <w:sz w:val="22"/>
          <w:szCs w:val="22"/>
        </w:rPr>
        <w:t>により、</w:t>
      </w:r>
      <w:r w:rsidR="0072123D">
        <w:rPr>
          <w:rFonts w:ascii="ＭＳ 明朝" w:eastAsia="ＭＳ 明朝" w:hAnsi="ＭＳ 明朝" w:cs="Arial" w:hint="eastAsia"/>
          <w:color w:val="000000" w:themeColor="text1"/>
          <w:sz w:val="22"/>
          <w:szCs w:val="22"/>
        </w:rPr>
        <w:t>支払う</w:t>
      </w:r>
      <w:r w:rsidRPr="0072123D">
        <w:rPr>
          <w:rFonts w:ascii="ＭＳ 明朝" w:eastAsia="ＭＳ 明朝" w:hAnsi="ＭＳ 明朝" w:cs="Arial" w:hint="eastAsia"/>
          <w:color w:val="000000" w:themeColor="text1"/>
          <w:sz w:val="22"/>
          <w:szCs w:val="22"/>
        </w:rPr>
        <w:t>ものとする。</w:t>
      </w:r>
    </w:p>
    <w:p w14:paraId="3B8EFDA6" w14:textId="4EEE0879"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70C0"/>
          <w:sz w:val="22"/>
          <w:szCs w:val="22"/>
        </w:rPr>
      </w:pPr>
      <w:r w:rsidRPr="0072123D">
        <w:rPr>
          <w:rFonts w:ascii="ＭＳ 明朝" w:eastAsia="ＭＳ 明朝" w:hAnsi="ＭＳ 明朝" w:cs="Arial" w:hint="eastAsia"/>
          <w:sz w:val="22"/>
          <w:szCs w:val="22"/>
        </w:rPr>
        <w:t>３　会員が既に納めた会費については、その理由の如何を問わず、これを返還しないものとする。</w:t>
      </w:r>
    </w:p>
    <w:p w14:paraId="3FD8AD55" w14:textId="2F8B3283" w:rsidR="0072123D"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FF0000"/>
          <w:sz w:val="18"/>
          <w:szCs w:val="18"/>
        </w:rPr>
      </w:pPr>
    </w:p>
    <w:p w14:paraId="501DAD47" w14:textId="421C4192" w:rsidR="00B4318F"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b/>
          <w:bCs/>
          <w:color w:val="000000" w:themeColor="text1"/>
          <w:sz w:val="22"/>
          <w:szCs w:val="22"/>
        </w:rPr>
      </w:pPr>
      <w:r w:rsidRPr="0072123D">
        <w:rPr>
          <w:rFonts w:ascii="ＭＳ 明朝" w:eastAsia="ＭＳ 明朝" w:hAnsi="ＭＳ 明朝" w:cs="Arial" w:hint="eastAsia"/>
          <w:b/>
          <w:bCs/>
          <w:color w:val="000000" w:themeColor="text1"/>
          <w:sz w:val="22"/>
          <w:szCs w:val="22"/>
        </w:rPr>
        <w:t>（特典）</w:t>
      </w:r>
    </w:p>
    <w:p w14:paraId="73DE96B4" w14:textId="510C516F" w:rsidR="00B4318F" w:rsidRDefault="00B4318F" w:rsidP="0072123D">
      <w:pPr>
        <w:shd w:val="clear" w:color="auto" w:fill="FFFFFF"/>
        <w:adjustRightInd w:val="0"/>
        <w:spacing w:before="100" w:beforeAutospacing="1" w:after="100" w:afterAutospacing="1"/>
        <w:contextualSpacing/>
        <w:rPr>
          <w:rFonts w:ascii="ＭＳ 明朝" w:eastAsia="ＭＳ 明朝" w:hAnsi="ＭＳ 明朝" w:cs="Arial"/>
          <w:b/>
          <w:bCs/>
          <w:color w:val="000000" w:themeColor="text1"/>
          <w:sz w:val="22"/>
          <w:szCs w:val="22"/>
        </w:rPr>
      </w:pPr>
      <w:r w:rsidRPr="0072123D">
        <w:rPr>
          <w:rFonts w:ascii="ＭＳ 明朝" w:eastAsia="ＭＳ 明朝" w:hAnsi="ＭＳ 明朝" w:cs="Arial" w:hint="eastAsia"/>
          <w:b/>
          <w:bCs/>
          <w:color w:val="000000" w:themeColor="text1"/>
          <w:sz w:val="22"/>
          <w:szCs w:val="22"/>
        </w:rPr>
        <w:t>第6条</w:t>
      </w:r>
    </w:p>
    <w:p w14:paraId="4D3BEA1C" w14:textId="6F7E95A5" w:rsidR="0006088A" w:rsidRDefault="0072123D" w:rsidP="0072123D">
      <w:pPr>
        <w:shd w:val="clear" w:color="auto" w:fill="FFFFFF"/>
        <w:adjustRightInd w:val="0"/>
        <w:spacing w:before="100" w:beforeAutospacing="1" w:after="100" w:afterAutospacing="1"/>
        <w:contextualSpacing/>
        <w:rPr>
          <w:rFonts w:ascii="ＭＳ 明朝" w:eastAsia="ＭＳ 明朝" w:hAnsi="ＭＳ 明朝" w:cs="Arial"/>
          <w:bCs/>
          <w:color w:val="000000" w:themeColor="text1"/>
          <w:sz w:val="22"/>
          <w:szCs w:val="22"/>
        </w:rPr>
      </w:pPr>
      <w:r w:rsidRPr="0072123D">
        <w:rPr>
          <w:rFonts w:ascii="ＭＳ 明朝" w:eastAsia="ＭＳ 明朝" w:hAnsi="ＭＳ 明朝" w:cs="Arial"/>
          <w:bCs/>
          <w:color w:val="000000" w:themeColor="text1"/>
          <w:sz w:val="22"/>
          <w:szCs w:val="22"/>
        </w:rPr>
        <w:t>会員特典は次のとおりとする。</w:t>
      </w:r>
    </w:p>
    <w:p w14:paraId="663FDFA3" w14:textId="77777777" w:rsidR="0006088A" w:rsidRDefault="0006088A" w:rsidP="0072123D">
      <w:pPr>
        <w:shd w:val="clear" w:color="auto" w:fill="FFFFFF"/>
        <w:adjustRightInd w:val="0"/>
        <w:spacing w:before="100" w:beforeAutospacing="1" w:after="100" w:afterAutospacing="1"/>
        <w:contextualSpacing/>
        <w:rPr>
          <w:rFonts w:ascii="ＭＳ 明朝" w:eastAsia="ＭＳ 明朝" w:hAnsi="ＭＳ 明朝" w:cs="Arial"/>
          <w:bCs/>
          <w:color w:val="000000" w:themeColor="text1"/>
          <w:sz w:val="22"/>
          <w:szCs w:val="22"/>
        </w:rPr>
      </w:pPr>
    </w:p>
    <w:p w14:paraId="6D3B019D" w14:textId="3099BCC7" w:rsidR="0006088A" w:rsidRDefault="0006088A" w:rsidP="0072123D">
      <w:pPr>
        <w:shd w:val="clear" w:color="auto" w:fill="FFFFFF"/>
        <w:adjustRightInd w:val="0"/>
        <w:spacing w:before="100" w:beforeAutospacing="1" w:after="100" w:afterAutospacing="1"/>
        <w:contextualSpacing/>
        <w:rPr>
          <w:rFonts w:ascii="ＭＳ 明朝" w:eastAsia="ＭＳ 明朝" w:hAnsi="ＭＳ 明朝" w:cs="Arial"/>
          <w:bCs/>
          <w:color w:val="000000" w:themeColor="text1"/>
          <w:sz w:val="22"/>
          <w:szCs w:val="22"/>
        </w:rPr>
      </w:pPr>
      <w:r>
        <w:rPr>
          <w:rFonts w:ascii="ＭＳ 明朝" w:eastAsia="ＭＳ 明朝" w:hAnsi="ＭＳ 明朝" w:cs="Arial" w:hint="eastAsia"/>
          <w:bCs/>
          <w:color w:val="000000" w:themeColor="text1"/>
          <w:sz w:val="22"/>
          <w:szCs w:val="22"/>
        </w:rPr>
        <w:t>正会員には、以下の特典を提供する</w:t>
      </w:r>
    </w:p>
    <w:p w14:paraId="14EBE6FA" w14:textId="3FFC2340" w:rsidR="0006088A" w:rsidRDefault="0006088A" w:rsidP="0072123D">
      <w:pPr>
        <w:shd w:val="clear" w:color="auto" w:fill="FFFFFF"/>
        <w:adjustRightInd w:val="0"/>
        <w:spacing w:before="100" w:beforeAutospacing="1" w:after="100" w:afterAutospacing="1"/>
        <w:contextualSpacing/>
        <w:rPr>
          <w:rFonts w:ascii="ＭＳ 明朝" w:eastAsia="ＭＳ 明朝" w:hAnsi="ＭＳ 明朝"/>
          <w:color w:val="000000" w:themeColor="text1"/>
          <w:sz w:val="22"/>
        </w:rPr>
      </w:pPr>
      <w:r w:rsidRPr="0006088A">
        <w:rPr>
          <w:rFonts w:ascii="ＭＳ 明朝" w:eastAsia="ＭＳ 明朝" w:hAnsi="ＭＳ 明朝" w:hint="eastAsia"/>
          <w:color w:val="000000" w:themeColor="text1"/>
          <w:sz w:val="22"/>
        </w:rPr>
        <w:t>社員総会において議決権を有する</w:t>
      </w:r>
    </w:p>
    <w:p w14:paraId="46E133B4" w14:textId="77777777" w:rsidR="00FE7886" w:rsidRPr="00FE7886" w:rsidRDefault="00FE7886"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p>
    <w:p w14:paraId="00FF2835" w14:textId="77A60818" w:rsidR="00B4318F" w:rsidRPr="0006088A" w:rsidRDefault="00D62ADB"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22"/>
          <w:szCs w:val="22"/>
        </w:rPr>
      </w:pPr>
      <w:r w:rsidRPr="0006088A">
        <w:rPr>
          <w:rFonts w:ascii="ＭＳ 明朝" w:eastAsia="ＭＳ 明朝" w:hAnsi="ＭＳ 明朝" w:cs="Arial" w:hint="eastAsia"/>
          <w:color w:val="000000" w:themeColor="text1"/>
          <w:sz w:val="22"/>
          <w:szCs w:val="22"/>
        </w:rPr>
        <w:t>企業</w:t>
      </w:r>
      <w:r w:rsidR="00B4318F" w:rsidRPr="0006088A">
        <w:rPr>
          <w:rFonts w:ascii="ＭＳ 明朝" w:eastAsia="ＭＳ 明朝" w:hAnsi="ＭＳ 明朝" w:cs="Arial" w:hint="eastAsia"/>
          <w:color w:val="000000" w:themeColor="text1"/>
          <w:sz w:val="22"/>
          <w:szCs w:val="22"/>
        </w:rPr>
        <w:t>会員には、以下の特典を提供する。</w:t>
      </w:r>
    </w:p>
    <w:p w14:paraId="5D4C1274" w14:textId="488957FB" w:rsidR="00FB7E76" w:rsidRDefault="00FB7E76" w:rsidP="0072123D">
      <w:pPr>
        <w:adjustRightInd w:val="0"/>
        <w:contextualSpacing/>
        <w:rPr>
          <w:rFonts w:ascii="ＭＳ 明朝" w:eastAsia="ＭＳ 明朝" w:hAnsi="ＭＳ 明朝"/>
          <w:color w:val="000000" w:themeColor="text1"/>
          <w:sz w:val="22"/>
          <w:szCs w:val="22"/>
        </w:rPr>
      </w:pPr>
      <w:r w:rsidRPr="0006088A">
        <w:rPr>
          <w:rFonts w:ascii="ＭＳ 明朝" w:eastAsia="ＭＳ 明朝" w:hAnsi="ＭＳ 明朝" w:hint="eastAsia"/>
          <w:color w:val="000000" w:themeColor="text1"/>
          <w:sz w:val="22"/>
          <w:szCs w:val="22"/>
        </w:rPr>
        <w:t>当法人が受託する事業に参画し、企画、立案、実行を主体的に行うことができる。</w:t>
      </w:r>
    </w:p>
    <w:p w14:paraId="58011EFC" w14:textId="77777777" w:rsidR="00FE7886" w:rsidRPr="0006088A" w:rsidRDefault="00FE7886" w:rsidP="0072123D">
      <w:pPr>
        <w:adjustRightInd w:val="0"/>
        <w:contextualSpacing/>
        <w:rPr>
          <w:rFonts w:ascii="ＭＳ 明朝" w:eastAsia="ＭＳ 明朝" w:hAnsi="ＭＳ 明朝"/>
          <w:color w:val="000000" w:themeColor="text1"/>
          <w:sz w:val="22"/>
          <w:szCs w:val="22"/>
        </w:rPr>
      </w:pPr>
    </w:p>
    <w:p w14:paraId="5AAFAB4B" w14:textId="61934BEE" w:rsidR="00B4318F" w:rsidRPr="0006088A" w:rsidRDefault="00D62ADB"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06088A">
        <w:rPr>
          <w:rFonts w:ascii="ＭＳ 明朝" w:eastAsia="ＭＳ 明朝" w:hAnsi="ＭＳ 明朝" w:cs="Arial" w:hint="eastAsia"/>
          <w:color w:val="000000" w:themeColor="text1"/>
          <w:sz w:val="22"/>
          <w:szCs w:val="22"/>
        </w:rPr>
        <w:t>自治体</w:t>
      </w:r>
      <w:r w:rsidR="00B4318F" w:rsidRPr="0006088A">
        <w:rPr>
          <w:rFonts w:ascii="ＭＳ 明朝" w:eastAsia="ＭＳ 明朝" w:hAnsi="ＭＳ 明朝" w:cs="Arial" w:hint="eastAsia"/>
          <w:color w:val="000000" w:themeColor="text1"/>
          <w:sz w:val="22"/>
          <w:szCs w:val="22"/>
        </w:rPr>
        <w:t>会員には、以下の特典を提供する。</w:t>
      </w:r>
    </w:p>
    <w:p w14:paraId="483E42E7" w14:textId="3E0E8B7B" w:rsidR="00FB7E76" w:rsidRDefault="00165230"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22"/>
          <w:szCs w:val="22"/>
        </w:rPr>
      </w:pPr>
      <w:r w:rsidRPr="0006088A">
        <w:rPr>
          <w:rFonts w:ascii="ＭＳ 明朝" w:eastAsia="ＭＳ 明朝" w:hAnsi="ＭＳ 明朝" w:cs="Arial" w:hint="eastAsia"/>
          <w:color w:val="000000" w:themeColor="text1"/>
          <w:sz w:val="22"/>
          <w:szCs w:val="22"/>
        </w:rPr>
        <w:t>課題解決のために必要な企業の紹介</w:t>
      </w:r>
    </w:p>
    <w:p w14:paraId="4F09B0AB" w14:textId="77777777" w:rsidR="00FE7886" w:rsidRPr="0006088A" w:rsidRDefault="00FE7886"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22"/>
          <w:szCs w:val="22"/>
        </w:rPr>
      </w:pPr>
    </w:p>
    <w:p w14:paraId="204B54E2" w14:textId="37437691" w:rsidR="00B4318F" w:rsidRPr="0006088A" w:rsidRDefault="0006088A"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06088A">
        <w:rPr>
          <w:rFonts w:ascii="ＭＳ 明朝" w:eastAsia="ＭＳ 明朝" w:hAnsi="ＭＳ 明朝" w:cs="Arial" w:hint="eastAsia"/>
          <w:color w:val="000000" w:themeColor="text1"/>
          <w:sz w:val="22"/>
          <w:szCs w:val="22"/>
        </w:rPr>
        <w:t>個人</w:t>
      </w:r>
      <w:r w:rsidR="00D62ADB" w:rsidRPr="0006088A">
        <w:rPr>
          <w:rFonts w:ascii="ＭＳ 明朝" w:eastAsia="ＭＳ 明朝" w:hAnsi="ＭＳ 明朝" w:cs="Arial" w:hint="eastAsia"/>
          <w:color w:val="000000" w:themeColor="text1"/>
          <w:sz w:val="22"/>
          <w:szCs w:val="22"/>
        </w:rPr>
        <w:t>会員</w:t>
      </w:r>
      <w:r w:rsidR="00B4318F" w:rsidRPr="0006088A">
        <w:rPr>
          <w:rFonts w:ascii="ＭＳ 明朝" w:eastAsia="ＭＳ 明朝" w:hAnsi="ＭＳ 明朝" w:cs="Arial" w:hint="eastAsia"/>
          <w:color w:val="000000" w:themeColor="text1"/>
          <w:sz w:val="22"/>
          <w:szCs w:val="22"/>
        </w:rPr>
        <w:t>には、以下の特典を提供する。</w:t>
      </w:r>
    </w:p>
    <w:p w14:paraId="4C0E3593" w14:textId="4D06A3A4" w:rsidR="009456DC" w:rsidRPr="0006088A" w:rsidRDefault="009456DC" w:rsidP="0072123D">
      <w:pPr>
        <w:adjustRightInd w:val="0"/>
        <w:contextualSpacing/>
        <w:rPr>
          <w:rFonts w:ascii="ＭＳ 明朝" w:eastAsia="ＭＳ 明朝" w:hAnsi="ＭＳ 明朝"/>
          <w:color w:val="000000" w:themeColor="text1"/>
          <w:sz w:val="22"/>
          <w:szCs w:val="22"/>
        </w:rPr>
      </w:pPr>
      <w:r w:rsidRPr="0006088A">
        <w:rPr>
          <w:rFonts w:ascii="ＭＳ 明朝" w:eastAsia="ＭＳ 明朝" w:hAnsi="ＭＳ 明朝" w:hint="eastAsia"/>
          <w:color w:val="000000" w:themeColor="text1"/>
          <w:sz w:val="22"/>
          <w:szCs w:val="22"/>
        </w:rPr>
        <w:t>当法人の事業に主体的に参加可能</w:t>
      </w:r>
    </w:p>
    <w:p w14:paraId="34DBEDBC" w14:textId="41CB78CC" w:rsidR="0072123D" w:rsidRDefault="0072123D" w:rsidP="0072123D">
      <w:pPr>
        <w:adjustRightInd w:val="0"/>
        <w:contextualSpacing/>
        <w:rPr>
          <w:rFonts w:ascii="ＭＳ 明朝" w:eastAsia="ＭＳ 明朝" w:hAnsi="ＭＳ 明朝"/>
          <w:color w:val="0070C0"/>
          <w:sz w:val="22"/>
          <w:szCs w:val="22"/>
        </w:rPr>
      </w:pPr>
    </w:p>
    <w:p w14:paraId="35E5FA6F" w14:textId="77777777" w:rsidR="00FE7886" w:rsidRPr="0072123D" w:rsidRDefault="00FE7886" w:rsidP="0072123D">
      <w:pPr>
        <w:adjustRightInd w:val="0"/>
        <w:contextualSpacing/>
        <w:rPr>
          <w:rFonts w:ascii="ＭＳ 明朝" w:eastAsia="ＭＳ 明朝" w:hAnsi="ＭＳ 明朝"/>
          <w:color w:val="0070C0"/>
          <w:sz w:val="22"/>
          <w:szCs w:val="22"/>
        </w:rPr>
      </w:pPr>
    </w:p>
    <w:p w14:paraId="7045FE4C" w14:textId="276A5216" w:rsidR="00165230"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22"/>
          <w:szCs w:val="22"/>
        </w:rPr>
      </w:pPr>
      <w:r w:rsidRPr="0072123D">
        <w:rPr>
          <w:rFonts w:ascii="ＭＳ 明朝" w:eastAsia="ＭＳ 明朝" w:hAnsi="ＭＳ 明朝" w:cs="Arial" w:hint="eastAsia"/>
          <w:b/>
          <w:bCs/>
          <w:color w:val="000000" w:themeColor="text1"/>
          <w:sz w:val="22"/>
          <w:szCs w:val="22"/>
        </w:rPr>
        <w:t>（有効期間）</w:t>
      </w:r>
    </w:p>
    <w:p w14:paraId="26D2A6BD" w14:textId="743C13AB"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第</w:t>
      </w:r>
      <w:r w:rsidR="00B4318F" w:rsidRPr="0072123D">
        <w:rPr>
          <w:rFonts w:ascii="ＭＳ 明朝" w:eastAsia="ＭＳ 明朝" w:hAnsi="ＭＳ 明朝" w:cs="Arial"/>
          <w:b/>
          <w:bCs/>
          <w:color w:val="000000" w:themeColor="text1"/>
          <w:sz w:val="22"/>
          <w:szCs w:val="22"/>
        </w:rPr>
        <w:t>7</w:t>
      </w:r>
      <w:r w:rsidRPr="0072123D">
        <w:rPr>
          <w:rFonts w:ascii="ＭＳ 明朝" w:eastAsia="ＭＳ 明朝" w:hAnsi="ＭＳ 明朝" w:cs="Arial" w:hint="eastAsia"/>
          <w:b/>
          <w:bCs/>
          <w:color w:val="000000" w:themeColor="text1"/>
          <w:sz w:val="22"/>
          <w:szCs w:val="22"/>
        </w:rPr>
        <w:t>条</w:t>
      </w:r>
    </w:p>
    <w:p w14:paraId="7A5365D1" w14:textId="0CFCABAF" w:rsidR="00615F94" w:rsidRPr="0072123D" w:rsidRDefault="00615F94" w:rsidP="0072123D">
      <w:pPr>
        <w:shd w:val="clear" w:color="auto" w:fill="FFFFFF"/>
        <w:adjustRightInd w:val="0"/>
        <w:spacing w:before="100" w:beforeAutospacing="1" w:after="100" w:afterAutospacing="1"/>
        <w:ind w:firstLine="142"/>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本規約に基づく会員有効期間は年会費の入金日から翌年同日の前日までとする。</w:t>
      </w:r>
    </w:p>
    <w:p w14:paraId="6E150EAA" w14:textId="64997DDE" w:rsidR="00D62ADB"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22"/>
          <w:szCs w:val="22"/>
        </w:rPr>
      </w:pPr>
      <w:r w:rsidRPr="0072123D">
        <w:rPr>
          <w:rFonts w:ascii="ＭＳ 明朝" w:eastAsia="ＭＳ 明朝" w:hAnsi="ＭＳ 明朝" w:cs="Arial" w:hint="eastAsia"/>
          <w:color w:val="000000" w:themeColor="text1"/>
          <w:sz w:val="22"/>
          <w:szCs w:val="22"/>
        </w:rPr>
        <w:t>期間満了日の１ヶ月前までに、会員から当法人に対し、退会届を提出した場合を除き、更に会員期間を1年間ずつ自動更新するものとし、以後も同様とする。</w:t>
      </w:r>
    </w:p>
    <w:p w14:paraId="5BB1A326" w14:textId="77777777" w:rsid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b/>
          <w:bCs/>
          <w:color w:val="000000" w:themeColor="text1"/>
          <w:sz w:val="22"/>
          <w:szCs w:val="22"/>
        </w:rPr>
      </w:pPr>
    </w:p>
    <w:p w14:paraId="046611B4" w14:textId="291D14BF" w:rsidR="00615F94"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lastRenderedPageBreak/>
        <w:t>（変更の届出）</w:t>
      </w:r>
    </w:p>
    <w:p w14:paraId="5AC1E7F4" w14:textId="48CD577D"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第</w:t>
      </w:r>
      <w:r w:rsidR="0006088A">
        <w:rPr>
          <w:rFonts w:ascii="ＭＳ 明朝" w:eastAsia="ＭＳ 明朝" w:hAnsi="ＭＳ 明朝" w:cs="Arial"/>
          <w:b/>
          <w:bCs/>
          <w:color w:val="000000" w:themeColor="text1"/>
          <w:sz w:val="22"/>
          <w:szCs w:val="22"/>
        </w:rPr>
        <w:t>8</w:t>
      </w:r>
      <w:r w:rsidRPr="0072123D">
        <w:rPr>
          <w:rFonts w:ascii="ＭＳ 明朝" w:eastAsia="ＭＳ 明朝" w:hAnsi="ＭＳ 明朝" w:cs="Arial" w:hint="eastAsia"/>
          <w:b/>
          <w:bCs/>
          <w:color w:val="000000" w:themeColor="text1"/>
          <w:sz w:val="22"/>
          <w:szCs w:val="22"/>
        </w:rPr>
        <w:t>条</w:t>
      </w:r>
    </w:p>
    <w:p w14:paraId="5BEC5301" w14:textId="3B73646E" w:rsidR="00615F94" w:rsidRPr="0072123D" w:rsidRDefault="00615F94" w:rsidP="0072123D">
      <w:pPr>
        <w:shd w:val="clear" w:color="auto" w:fill="FFFFFF"/>
        <w:adjustRightInd w:val="0"/>
        <w:spacing w:before="100" w:beforeAutospacing="1" w:after="100" w:afterAutospacing="1"/>
        <w:ind w:firstLine="220"/>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会員はその名称、会員代表者、住所、連絡先等、当法人への届出事項に変更が生じた場合には、速やかに所定の登録事項変更届を当法人に提出</w:t>
      </w:r>
      <w:r w:rsidR="0072123D" w:rsidRPr="0006088A">
        <w:rPr>
          <w:rFonts w:ascii="ＭＳ 明朝" w:eastAsia="ＭＳ 明朝" w:hAnsi="ＭＳ 明朝" w:cs="Arial" w:hint="eastAsia"/>
          <w:color w:val="000000" w:themeColor="text1"/>
          <w:sz w:val="22"/>
          <w:szCs w:val="22"/>
        </w:rPr>
        <w:t>しなければならない</w:t>
      </w:r>
      <w:r w:rsidRPr="0072123D">
        <w:rPr>
          <w:rFonts w:ascii="ＭＳ 明朝" w:eastAsia="ＭＳ 明朝" w:hAnsi="ＭＳ 明朝" w:cs="Arial" w:hint="eastAsia"/>
          <w:color w:val="000000" w:themeColor="text1"/>
          <w:sz w:val="22"/>
          <w:szCs w:val="22"/>
        </w:rPr>
        <w:t>。</w:t>
      </w:r>
    </w:p>
    <w:p w14:paraId="143945A0" w14:textId="0199CB09"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２ 会員が、本条第１項の変更申込を行わなかったことにより、不利益を被った場合でも、当法人はその責任を一切負わない。</w:t>
      </w:r>
    </w:p>
    <w:p w14:paraId="2EC63904" w14:textId="77777777" w:rsid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b/>
          <w:bCs/>
          <w:color w:val="000000" w:themeColor="text1"/>
          <w:sz w:val="22"/>
          <w:szCs w:val="22"/>
        </w:rPr>
      </w:pPr>
    </w:p>
    <w:p w14:paraId="7430D30E" w14:textId="036758CC" w:rsidR="00615F94"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（退会）</w:t>
      </w:r>
    </w:p>
    <w:p w14:paraId="101DA850" w14:textId="2777544D"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第</w:t>
      </w:r>
      <w:r w:rsidR="0006088A">
        <w:rPr>
          <w:rFonts w:ascii="ＭＳ 明朝" w:eastAsia="ＭＳ 明朝" w:hAnsi="ＭＳ 明朝" w:cs="Arial"/>
          <w:b/>
          <w:bCs/>
          <w:color w:val="000000" w:themeColor="text1"/>
          <w:sz w:val="22"/>
          <w:szCs w:val="22"/>
        </w:rPr>
        <w:t>9</w:t>
      </w:r>
      <w:r w:rsidRPr="0072123D">
        <w:rPr>
          <w:rFonts w:ascii="ＭＳ 明朝" w:eastAsia="ＭＳ 明朝" w:hAnsi="ＭＳ 明朝" w:cs="Arial" w:hint="eastAsia"/>
          <w:b/>
          <w:bCs/>
          <w:color w:val="000000" w:themeColor="text1"/>
          <w:sz w:val="22"/>
          <w:szCs w:val="22"/>
        </w:rPr>
        <w:t>条</w:t>
      </w:r>
      <w:r w:rsidR="0072123D">
        <w:rPr>
          <w:rFonts w:ascii="ＭＳ 明朝" w:eastAsia="ＭＳ 明朝" w:hAnsi="ＭＳ 明朝" w:cs="Times New Roman"/>
          <w:color w:val="000000" w:themeColor="text1"/>
          <w:sz w:val="14"/>
          <w:szCs w:val="14"/>
        </w:rPr>
        <w:t> </w:t>
      </w:r>
    </w:p>
    <w:p w14:paraId="5CCED203" w14:textId="27E9D442" w:rsidR="00615F94" w:rsidRDefault="00615F94" w:rsidP="0072123D">
      <w:pPr>
        <w:shd w:val="clear" w:color="auto" w:fill="FFFFFF"/>
        <w:adjustRightInd w:val="0"/>
        <w:spacing w:before="100" w:beforeAutospacing="1" w:after="100" w:afterAutospacing="1"/>
        <w:ind w:firstLine="220"/>
        <w:contextualSpacing/>
        <w:rPr>
          <w:rFonts w:ascii="ＭＳ 明朝" w:eastAsia="ＭＳ 明朝" w:hAnsi="ＭＳ 明朝" w:cs="Arial"/>
          <w:color w:val="000000" w:themeColor="text1"/>
          <w:sz w:val="22"/>
          <w:szCs w:val="22"/>
        </w:rPr>
      </w:pPr>
      <w:r w:rsidRPr="0072123D">
        <w:rPr>
          <w:rFonts w:ascii="ＭＳ 明朝" w:eastAsia="ＭＳ 明朝" w:hAnsi="ＭＳ 明朝" w:cs="Arial" w:hint="eastAsia"/>
          <w:color w:val="000000" w:themeColor="text1"/>
          <w:sz w:val="22"/>
          <w:szCs w:val="22"/>
        </w:rPr>
        <w:t>会員は、当法人</w:t>
      </w:r>
      <w:r w:rsidR="0072123D">
        <w:rPr>
          <w:rFonts w:ascii="ＭＳ 明朝" w:eastAsia="ＭＳ 明朝" w:hAnsi="ＭＳ 明朝" w:cs="Arial" w:hint="eastAsia"/>
          <w:color w:val="000000" w:themeColor="text1"/>
          <w:sz w:val="22"/>
          <w:szCs w:val="22"/>
        </w:rPr>
        <w:t>への所定の退会届を提出すること</w:t>
      </w:r>
      <w:r w:rsidRPr="0072123D">
        <w:rPr>
          <w:rFonts w:ascii="ＭＳ 明朝" w:eastAsia="ＭＳ 明朝" w:hAnsi="ＭＳ 明朝" w:cs="Arial" w:hint="eastAsia"/>
          <w:color w:val="000000" w:themeColor="text1"/>
          <w:sz w:val="22"/>
          <w:szCs w:val="22"/>
        </w:rPr>
        <w:t>により、退会することができる。ただし、未払いの会費がある場合には、会員は退会後も当法人に対する未払い分の支払いを免れない。</w:t>
      </w:r>
    </w:p>
    <w:p w14:paraId="71B32F94" w14:textId="77777777" w:rsidR="0072123D" w:rsidRPr="0072123D" w:rsidRDefault="0072123D" w:rsidP="0072123D">
      <w:pPr>
        <w:shd w:val="clear" w:color="auto" w:fill="FFFFFF"/>
        <w:adjustRightInd w:val="0"/>
        <w:spacing w:before="100" w:beforeAutospacing="1" w:after="100" w:afterAutospacing="1"/>
        <w:ind w:firstLine="220"/>
        <w:contextualSpacing/>
        <w:rPr>
          <w:rFonts w:ascii="ＭＳ 明朝" w:eastAsia="ＭＳ 明朝" w:hAnsi="ＭＳ 明朝" w:cs="Arial"/>
          <w:color w:val="000000" w:themeColor="text1"/>
          <w:sz w:val="18"/>
          <w:szCs w:val="18"/>
        </w:rPr>
      </w:pPr>
    </w:p>
    <w:p w14:paraId="055BABD6" w14:textId="23208D28" w:rsidR="00615F94"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（会員資格の取り消し）</w:t>
      </w:r>
    </w:p>
    <w:p w14:paraId="28DBF60D" w14:textId="730629B8"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第</w:t>
      </w:r>
      <w:r w:rsidR="00B4318F" w:rsidRPr="0072123D">
        <w:rPr>
          <w:rFonts w:ascii="ＭＳ 明朝" w:eastAsia="ＭＳ 明朝" w:hAnsi="ＭＳ 明朝" w:cs="Arial"/>
          <w:b/>
          <w:bCs/>
          <w:color w:val="000000" w:themeColor="text1"/>
          <w:sz w:val="22"/>
          <w:szCs w:val="22"/>
        </w:rPr>
        <w:t>1</w:t>
      </w:r>
      <w:r w:rsidR="0006088A">
        <w:rPr>
          <w:rFonts w:ascii="ＭＳ 明朝" w:eastAsia="ＭＳ 明朝" w:hAnsi="ＭＳ 明朝" w:cs="Arial"/>
          <w:b/>
          <w:bCs/>
          <w:color w:val="000000" w:themeColor="text1"/>
          <w:sz w:val="22"/>
          <w:szCs w:val="22"/>
        </w:rPr>
        <w:t>0</w:t>
      </w:r>
      <w:r w:rsidRPr="0072123D">
        <w:rPr>
          <w:rFonts w:ascii="ＭＳ 明朝" w:eastAsia="ＭＳ 明朝" w:hAnsi="ＭＳ 明朝" w:cs="Arial" w:hint="eastAsia"/>
          <w:b/>
          <w:bCs/>
          <w:color w:val="000000" w:themeColor="text1"/>
          <w:sz w:val="22"/>
          <w:szCs w:val="22"/>
        </w:rPr>
        <w:t>条</w:t>
      </w:r>
    </w:p>
    <w:p w14:paraId="3D2D436B" w14:textId="12A6E1AE" w:rsidR="00B4318F" w:rsidRPr="0072123D" w:rsidRDefault="0072123D" w:rsidP="0072123D">
      <w:pPr>
        <w:adjustRightInd w:val="0"/>
        <w:ind w:firstLineChars="100" w:firstLine="220"/>
        <w:contextualSpacing/>
        <w:rPr>
          <w:rFonts w:ascii="ＭＳ 明朝" w:eastAsia="ＭＳ 明朝" w:hAnsi="ＭＳ 明朝"/>
          <w:color w:val="000000" w:themeColor="text1"/>
          <w:sz w:val="22"/>
        </w:rPr>
      </w:pPr>
      <w:r>
        <w:rPr>
          <w:rFonts w:ascii="ＭＳ 明朝" w:eastAsia="ＭＳ 明朝" w:hAnsi="ＭＳ 明朝" w:hint="eastAsia"/>
          <w:color w:val="000000" w:themeColor="text1"/>
          <w:sz w:val="22"/>
        </w:rPr>
        <w:t>正会員及び賛助会員</w:t>
      </w:r>
      <w:r w:rsidR="00B4318F" w:rsidRPr="0072123D">
        <w:rPr>
          <w:rFonts w:ascii="ＭＳ 明朝" w:eastAsia="ＭＳ 明朝" w:hAnsi="ＭＳ 明朝" w:hint="eastAsia"/>
          <w:color w:val="000000" w:themeColor="text1"/>
          <w:sz w:val="22"/>
        </w:rPr>
        <w:t>は、当法人の定款第10条に該当するに至ったときは、その資格を喪失する。</w:t>
      </w:r>
    </w:p>
    <w:p w14:paraId="7071FBD0" w14:textId="272C7BBF" w:rsidR="00615F94"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22"/>
          <w:szCs w:val="22"/>
        </w:rPr>
      </w:pPr>
    </w:p>
    <w:p w14:paraId="70941651" w14:textId="293E22EF" w:rsidR="0072123D"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（規約の追加・変更）</w:t>
      </w:r>
    </w:p>
    <w:p w14:paraId="500F9CAD" w14:textId="7293AC46"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第1</w:t>
      </w:r>
      <w:r w:rsidR="0006088A">
        <w:rPr>
          <w:rFonts w:ascii="ＭＳ 明朝" w:eastAsia="ＭＳ 明朝" w:hAnsi="ＭＳ 明朝" w:cs="Arial"/>
          <w:b/>
          <w:bCs/>
          <w:color w:val="000000" w:themeColor="text1"/>
          <w:sz w:val="22"/>
          <w:szCs w:val="22"/>
        </w:rPr>
        <w:t>1</w:t>
      </w:r>
      <w:r w:rsidRPr="0072123D">
        <w:rPr>
          <w:rFonts w:ascii="ＭＳ 明朝" w:eastAsia="ＭＳ 明朝" w:hAnsi="ＭＳ 明朝" w:cs="Arial" w:hint="eastAsia"/>
          <w:b/>
          <w:bCs/>
          <w:color w:val="000000" w:themeColor="text1"/>
          <w:sz w:val="22"/>
          <w:szCs w:val="22"/>
        </w:rPr>
        <w:t>条</w:t>
      </w:r>
      <w:r w:rsidR="0072123D">
        <w:rPr>
          <w:rFonts w:ascii="ＭＳ 明朝" w:eastAsia="ＭＳ 明朝" w:hAnsi="ＭＳ 明朝" w:cs="Times New Roman"/>
          <w:color w:val="000000" w:themeColor="text1"/>
          <w:sz w:val="14"/>
          <w:szCs w:val="14"/>
        </w:rPr>
        <w:t> </w:t>
      </w:r>
    </w:p>
    <w:p w14:paraId="01FA728A" w14:textId="1813522C" w:rsidR="00615F94" w:rsidRPr="0072123D" w:rsidRDefault="0072123D" w:rsidP="0072123D">
      <w:pPr>
        <w:shd w:val="clear" w:color="auto" w:fill="FFFFFF"/>
        <w:adjustRightInd w:val="0"/>
        <w:spacing w:before="100" w:beforeAutospacing="1" w:after="100" w:afterAutospacing="1"/>
        <w:ind w:firstLine="220"/>
        <w:contextualSpacing/>
        <w:rPr>
          <w:rFonts w:ascii="ＭＳ 明朝" w:eastAsia="ＭＳ 明朝" w:hAnsi="ＭＳ 明朝" w:cs="Arial"/>
          <w:color w:val="000000" w:themeColor="text1"/>
          <w:sz w:val="18"/>
          <w:szCs w:val="18"/>
        </w:rPr>
      </w:pPr>
      <w:r>
        <w:rPr>
          <w:rFonts w:ascii="ＭＳ 明朝" w:eastAsia="ＭＳ 明朝" w:hAnsi="ＭＳ 明朝" w:cs="Arial" w:hint="eastAsia"/>
          <w:color w:val="000000" w:themeColor="text1"/>
          <w:sz w:val="22"/>
          <w:szCs w:val="22"/>
        </w:rPr>
        <w:t>本規約に定めのない事項については、理事</w:t>
      </w:r>
      <w:r w:rsidR="00615F94" w:rsidRPr="0072123D">
        <w:rPr>
          <w:rFonts w:ascii="ＭＳ 明朝" w:eastAsia="ＭＳ 明朝" w:hAnsi="ＭＳ 明朝" w:cs="Arial" w:hint="eastAsia"/>
          <w:color w:val="000000" w:themeColor="text1"/>
          <w:sz w:val="22"/>
          <w:szCs w:val="22"/>
        </w:rPr>
        <w:t>の決議により定めるものとする。</w:t>
      </w:r>
    </w:p>
    <w:p w14:paraId="0008DBDF" w14:textId="62CA4A29" w:rsidR="00615F94"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22"/>
          <w:szCs w:val="22"/>
        </w:rPr>
      </w:pPr>
      <w:r w:rsidRPr="0072123D">
        <w:rPr>
          <w:rFonts w:ascii="ＭＳ 明朝" w:eastAsia="ＭＳ 明朝" w:hAnsi="ＭＳ 明朝" w:cs="Arial" w:hint="eastAsia"/>
          <w:color w:val="000000" w:themeColor="text1"/>
          <w:sz w:val="22"/>
          <w:szCs w:val="22"/>
        </w:rPr>
        <w:t xml:space="preserve">２ </w:t>
      </w:r>
      <w:r w:rsidR="0072123D">
        <w:rPr>
          <w:rFonts w:ascii="ＭＳ 明朝" w:eastAsia="ＭＳ 明朝" w:hAnsi="ＭＳ 明朝" w:cs="Arial" w:hint="eastAsia"/>
          <w:color w:val="000000" w:themeColor="text1"/>
          <w:sz w:val="22"/>
          <w:szCs w:val="22"/>
        </w:rPr>
        <w:t>当法人は、理事の決議により</w:t>
      </w:r>
      <w:r w:rsidRPr="0072123D">
        <w:rPr>
          <w:rFonts w:ascii="ＭＳ 明朝" w:eastAsia="ＭＳ 明朝" w:hAnsi="ＭＳ 明朝" w:cs="Arial" w:hint="eastAsia"/>
          <w:color w:val="000000" w:themeColor="text1"/>
          <w:sz w:val="22"/>
          <w:szCs w:val="22"/>
        </w:rPr>
        <w:t>本規約の全部または一部を追加・変更することができる。当法人により追加・変更された本規約は、</w:t>
      </w:r>
      <w:r w:rsidR="0072123D">
        <w:rPr>
          <w:rFonts w:ascii="ＭＳ 明朝" w:eastAsia="ＭＳ 明朝" w:hAnsi="ＭＳ 明朝" w:cs="Arial" w:hint="eastAsia"/>
          <w:color w:val="000000" w:themeColor="text1"/>
          <w:sz w:val="22"/>
          <w:szCs w:val="22"/>
        </w:rPr>
        <w:t>各会員へ通知し、</w:t>
      </w:r>
      <w:r w:rsidRPr="0072123D">
        <w:rPr>
          <w:rFonts w:ascii="ＭＳ 明朝" w:eastAsia="ＭＳ 明朝" w:hAnsi="ＭＳ 明朝" w:cs="Arial" w:hint="eastAsia"/>
          <w:color w:val="000000" w:themeColor="text1"/>
          <w:sz w:val="22"/>
          <w:szCs w:val="22"/>
        </w:rPr>
        <w:t>当法人のウエブサイト上に掲載された時点で効力を</w:t>
      </w:r>
      <w:r w:rsidR="0072123D">
        <w:rPr>
          <w:rFonts w:ascii="ＭＳ 明朝" w:eastAsia="ＭＳ 明朝" w:hAnsi="ＭＳ 明朝" w:cs="Arial" w:hint="eastAsia"/>
          <w:color w:val="000000" w:themeColor="text1"/>
          <w:sz w:val="22"/>
          <w:szCs w:val="22"/>
        </w:rPr>
        <w:t>有</w:t>
      </w:r>
      <w:r w:rsidRPr="0072123D">
        <w:rPr>
          <w:rFonts w:ascii="ＭＳ 明朝" w:eastAsia="ＭＳ 明朝" w:hAnsi="ＭＳ 明朝" w:cs="Arial" w:hint="eastAsia"/>
          <w:color w:val="000000" w:themeColor="text1"/>
          <w:sz w:val="22"/>
          <w:szCs w:val="22"/>
        </w:rPr>
        <w:t>する。</w:t>
      </w:r>
    </w:p>
    <w:p w14:paraId="058BF618" w14:textId="77777777" w:rsid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p>
    <w:p w14:paraId="123AAF53" w14:textId="42ECEDAD" w:rsidR="0072123D"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（免責及び損害賠償）</w:t>
      </w:r>
    </w:p>
    <w:p w14:paraId="676F57E0" w14:textId="3F322D49"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第1</w:t>
      </w:r>
      <w:r w:rsidR="0006088A">
        <w:rPr>
          <w:rFonts w:ascii="ＭＳ 明朝" w:eastAsia="ＭＳ 明朝" w:hAnsi="ＭＳ 明朝" w:cs="Arial"/>
          <w:b/>
          <w:bCs/>
          <w:color w:val="000000" w:themeColor="text1"/>
          <w:sz w:val="22"/>
          <w:szCs w:val="22"/>
        </w:rPr>
        <w:t>2</w:t>
      </w:r>
      <w:r w:rsidRPr="0072123D">
        <w:rPr>
          <w:rFonts w:ascii="ＭＳ 明朝" w:eastAsia="ＭＳ 明朝" w:hAnsi="ＭＳ 明朝" w:cs="Arial" w:hint="eastAsia"/>
          <w:b/>
          <w:bCs/>
          <w:color w:val="000000" w:themeColor="text1"/>
          <w:sz w:val="22"/>
          <w:szCs w:val="22"/>
        </w:rPr>
        <w:t>条</w:t>
      </w:r>
      <w:r w:rsidR="0072123D">
        <w:rPr>
          <w:rFonts w:ascii="ＭＳ 明朝" w:eastAsia="ＭＳ 明朝" w:hAnsi="ＭＳ 明朝" w:cs="Times New Roman"/>
          <w:color w:val="000000" w:themeColor="text1"/>
          <w:sz w:val="14"/>
          <w:szCs w:val="14"/>
        </w:rPr>
        <w:t> </w:t>
      </w:r>
    </w:p>
    <w:p w14:paraId="358B0FF5" w14:textId="77777777" w:rsidR="00615F94" w:rsidRPr="0072123D" w:rsidRDefault="00615F94" w:rsidP="0072123D">
      <w:pPr>
        <w:shd w:val="clear" w:color="auto" w:fill="FFFFFF"/>
        <w:adjustRightInd w:val="0"/>
        <w:spacing w:before="100" w:beforeAutospacing="1" w:after="100" w:afterAutospacing="1"/>
        <w:ind w:firstLine="220"/>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戦争・テロ・暴動・労働争議・地震・噴火・洪水・津波・火災・停電・コンピュータのトラブル・通信回線のトラブル・システムの保守点検・更新等によりやむを得ず会員サービスを変更、中止または一時停止せざるをえなかった場合、当法人は一切責任を負わないものとする。</w:t>
      </w:r>
    </w:p>
    <w:p w14:paraId="32EFECD7" w14:textId="77777777"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２　会員は、当法人が提供する特典および当法人の活動に関連して取得した資料、情報等について、自らの判断によりその利用の採否・方法等を決定するものとし、これらに起因して会員または第三者が損害を被った場合であっても、当法人は一切責任を負わないものとする。</w:t>
      </w:r>
    </w:p>
    <w:p w14:paraId="395DCED8" w14:textId="77777777"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lastRenderedPageBreak/>
        <w:t>３　会員間で紛争が発生した場合には、当該会員間で処理するものとし、当法人は一切責任を負わないものとする。</w:t>
      </w:r>
    </w:p>
    <w:p w14:paraId="5ED50D08" w14:textId="77777777"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４　会員と第三者との間で紛争が発生した場合には、紛争当事者である当該会員は、自己の費用と責任において、これを解決するものとする。</w:t>
      </w:r>
    </w:p>
    <w:p w14:paraId="2E61E092" w14:textId="77777777"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５　本規約に違反した会員に対し、当法人は告知なしにサービスの利用停止、会員資格の取り消し等の措置をとることがあるが、それによって生じたいかなる損害に対しても一切責任を負わないものとする。</w:t>
      </w:r>
    </w:p>
    <w:p w14:paraId="7BF113C2" w14:textId="77777777"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６　登録メールやパスワードが第三者に利用されたことによって生じた損害等については、当法人に重過失がある場合を除き、当法人は一切責任を負わないものとする。</w:t>
      </w:r>
    </w:p>
    <w:p w14:paraId="6A8FE7B2" w14:textId="77777777"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７　他会員の情報が不正確または虚偽の内容であったこと等により、会員が被ったすべての損害および不利益について当法人は一切責任を負わないものとする。</w:t>
      </w:r>
    </w:p>
    <w:p w14:paraId="2DB878FF" w14:textId="77777777"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８　当法人は、会員情報、会員同士のやりとり等につき、如何なる目的においても監視する義務を負わないものとする。</w:t>
      </w:r>
    </w:p>
    <w:p w14:paraId="36968F66" w14:textId="7720C276" w:rsidR="00615F94" w:rsidRDefault="00F46652"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Pr>
          <w:rFonts w:ascii="ＭＳ 明朝" w:eastAsia="ＭＳ 明朝" w:hAnsi="ＭＳ 明朝" w:cs="Arial" w:hint="eastAsia"/>
          <w:color w:val="000000" w:themeColor="text1"/>
          <w:sz w:val="22"/>
          <w:szCs w:val="22"/>
        </w:rPr>
        <w:t>９</w:t>
      </w:r>
      <w:r w:rsidR="0072123D">
        <w:rPr>
          <w:rFonts w:ascii="ＭＳ 明朝" w:eastAsia="ＭＳ 明朝" w:hAnsi="ＭＳ 明朝" w:cs="Arial" w:hint="eastAsia"/>
          <w:color w:val="000000" w:themeColor="text1"/>
          <w:sz w:val="22"/>
          <w:szCs w:val="22"/>
        </w:rPr>
        <w:t xml:space="preserve">　</w:t>
      </w:r>
      <w:r w:rsidR="00615F94" w:rsidRPr="0072123D">
        <w:rPr>
          <w:rFonts w:ascii="ＭＳ 明朝" w:eastAsia="ＭＳ 明朝" w:hAnsi="ＭＳ 明朝" w:cs="Arial" w:hint="eastAsia"/>
          <w:color w:val="000000" w:themeColor="text1"/>
          <w:sz w:val="22"/>
          <w:szCs w:val="22"/>
        </w:rPr>
        <w:t>会員が退会・会員資格の取り消し等により会員資格を喪失した後も、本条の規定は継続して当該会員に対して効力を有するものとする。</w:t>
      </w:r>
    </w:p>
    <w:p w14:paraId="3B5158E2" w14:textId="77777777" w:rsid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b/>
          <w:bCs/>
          <w:color w:val="000000" w:themeColor="text1"/>
          <w:sz w:val="22"/>
          <w:szCs w:val="22"/>
        </w:rPr>
      </w:pPr>
    </w:p>
    <w:p w14:paraId="614968EE" w14:textId="0338F666" w:rsidR="0072123D"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（個人情報の保護）</w:t>
      </w:r>
    </w:p>
    <w:p w14:paraId="572EFD4A" w14:textId="758C7277"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第1</w:t>
      </w:r>
      <w:r w:rsidR="00F46652">
        <w:rPr>
          <w:rFonts w:ascii="ＭＳ 明朝" w:eastAsia="ＭＳ 明朝" w:hAnsi="ＭＳ 明朝" w:cs="Arial"/>
          <w:b/>
          <w:bCs/>
          <w:color w:val="000000" w:themeColor="text1"/>
          <w:sz w:val="22"/>
          <w:szCs w:val="22"/>
        </w:rPr>
        <w:t>3</w:t>
      </w:r>
      <w:r w:rsidRPr="0072123D">
        <w:rPr>
          <w:rFonts w:ascii="ＭＳ 明朝" w:eastAsia="ＭＳ 明朝" w:hAnsi="ＭＳ 明朝" w:cs="Arial" w:hint="eastAsia"/>
          <w:b/>
          <w:bCs/>
          <w:color w:val="000000" w:themeColor="text1"/>
          <w:sz w:val="22"/>
          <w:szCs w:val="22"/>
        </w:rPr>
        <w:t>条</w:t>
      </w:r>
      <w:r w:rsidR="0072123D">
        <w:rPr>
          <w:rFonts w:ascii="ＭＳ 明朝" w:eastAsia="ＭＳ 明朝" w:hAnsi="ＭＳ 明朝" w:cs="Times New Roman"/>
          <w:color w:val="000000" w:themeColor="text1"/>
          <w:sz w:val="14"/>
          <w:szCs w:val="14"/>
        </w:rPr>
        <w:t> </w:t>
      </w:r>
    </w:p>
    <w:p w14:paraId="5CB681B8" w14:textId="6ED24AF5" w:rsidR="00615F94" w:rsidRPr="0072123D" w:rsidRDefault="00615F94" w:rsidP="0072123D">
      <w:pPr>
        <w:shd w:val="clear" w:color="auto" w:fill="FFFFFF"/>
        <w:adjustRightInd w:val="0"/>
        <w:spacing w:before="100" w:beforeAutospacing="1" w:after="100" w:afterAutospacing="1"/>
        <w:ind w:firstLine="221"/>
        <w:contextualSpacing/>
        <w:rPr>
          <w:rFonts w:ascii="ＭＳ 明朝" w:eastAsia="ＭＳ 明朝" w:hAnsi="ＭＳ 明朝" w:cs="Arial"/>
          <w:color w:val="000000" w:themeColor="text1"/>
          <w:sz w:val="22"/>
          <w:szCs w:val="22"/>
        </w:rPr>
      </w:pPr>
      <w:r w:rsidRPr="0072123D">
        <w:rPr>
          <w:rFonts w:ascii="ＭＳ 明朝" w:eastAsia="ＭＳ 明朝" w:hAnsi="ＭＳ 明朝" w:cs="Arial" w:hint="eastAsia"/>
          <w:color w:val="000000" w:themeColor="text1"/>
          <w:sz w:val="22"/>
          <w:szCs w:val="22"/>
        </w:rPr>
        <w:t>当法人は、自身が定める個人情報保護方針に基づき会員の個人情報を管理し、その保護に万全を期すものとする。</w:t>
      </w:r>
    </w:p>
    <w:p w14:paraId="149298E9" w14:textId="77777777" w:rsidR="002F7248" w:rsidRDefault="002F7248" w:rsidP="0072123D">
      <w:pPr>
        <w:shd w:val="clear" w:color="auto" w:fill="FFFFFF"/>
        <w:adjustRightInd w:val="0"/>
        <w:spacing w:before="100" w:beforeAutospacing="1" w:after="100" w:afterAutospacing="1"/>
        <w:ind w:firstLine="221"/>
        <w:contextualSpacing/>
        <w:rPr>
          <w:rFonts w:ascii="ＭＳ 明朝" w:eastAsia="ＭＳ 明朝" w:hAnsi="ＭＳ 明朝" w:cs="Arial"/>
          <w:color w:val="000000" w:themeColor="text1"/>
          <w:sz w:val="18"/>
          <w:szCs w:val="18"/>
        </w:rPr>
      </w:pPr>
    </w:p>
    <w:p w14:paraId="4679D418" w14:textId="104A65A6" w:rsidR="0072123D" w:rsidRPr="0072123D" w:rsidRDefault="0072123D" w:rsidP="0072123D">
      <w:pPr>
        <w:shd w:val="clear" w:color="auto" w:fill="FFFFFF"/>
        <w:adjustRightInd w:val="0"/>
        <w:spacing w:before="100" w:beforeAutospacing="1" w:after="100" w:afterAutospacing="1"/>
        <w:ind w:firstLine="22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（反社会的勢力への対応）</w:t>
      </w:r>
    </w:p>
    <w:p w14:paraId="609B6A0D" w14:textId="0E17286C"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第1</w:t>
      </w:r>
      <w:r w:rsidR="00F46652">
        <w:rPr>
          <w:rFonts w:ascii="ＭＳ 明朝" w:eastAsia="ＭＳ 明朝" w:hAnsi="ＭＳ 明朝" w:cs="Arial"/>
          <w:b/>
          <w:bCs/>
          <w:color w:val="000000" w:themeColor="text1"/>
          <w:sz w:val="22"/>
          <w:szCs w:val="22"/>
        </w:rPr>
        <w:t>4</w:t>
      </w:r>
      <w:r w:rsidRPr="0072123D">
        <w:rPr>
          <w:rFonts w:ascii="ＭＳ 明朝" w:eastAsia="ＭＳ 明朝" w:hAnsi="ＭＳ 明朝" w:cs="Arial" w:hint="eastAsia"/>
          <w:b/>
          <w:bCs/>
          <w:color w:val="000000" w:themeColor="text1"/>
          <w:sz w:val="22"/>
          <w:szCs w:val="22"/>
        </w:rPr>
        <w:t>条</w:t>
      </w:r>
      <w:r w:rsidR="0072123D">
        <w:rPr>
          <w:rFonts w:ascii="ＭＳ 明朝" w:eastAsia="ＭＳ 明朝" w:hAnsi="ＭＳ 明朝" w:cs="Times New Roman"/>
          <w:color w:val="000000" w:themeColor="text1"/>
          <w:sz w:val="14"/>
          <w:szCs w:val="14"/>
        </w:rPr>
        <w:t> </w:t>
      </w:r>
    </w:p>
    <w:p w14:paraId="45405861" w14:textId="112A3A98" w:rsidR="00615F94" w:rsidRPr="0072123D" w:rsidRDefault="00615F94" w:rsidP="0072123D">
      <w:pPr>
        <w:shd w:val="clear" w:color="auto" w:fill="FFFFFF"/>
        <w:adjustRightInd w:val="0"/>
        <w:spacing w:before="100" w:beforeAutospacing="1" w:after="100" w:afterAutospacing="1"/>
        <w:ind w:firstLine="220"/>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当法人は、会員が以下のいずれかに該当する場合、何らの催告をすることなく、会員に対して、会員資格の取消をすることができる。</w:t>
      </w:r>
    </w:p>
    <w:p w14:paraId="508B4B0B" w14:textId="77777777" w:rsidR="00615F94" w:rsidRPr="0072123D" w:rsidRDefault="00615F94" w:rsidP="0072123D">
      <w:pPr>
        <w:shd w:val="clear" w:color="auto" w:fill="FFFFFF"/>
        <w:adjustRightInd w:val="0"/>
        <w:spacing w:before="100" w:beforeAutospacing="1" w:after="100" w:afterAutospacing="1"/>
        <w:ind w:left="800"/>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（１）暴力団、暴力団員、暴力団準構成員、暴力団関係者、総会屋その他の反社会的勢力（以下、「反社会的勢力」という。）に属すると認められるとき</w:t>
      </w:r>
    </w:p>
    <w:p w14:paraId="0ACABB9E" w14:textId="77777777" w:rsidR="00615F94" w:rsidRPr="0072123D" w:rsidRDefault="00615F94" w:rsidP="0072123D">
      <w:pPr>
        <w:shd w:val="clear" w:color="auto" w:fill="FFFFFF"/>
        <w:adjustRightInd w:val="0"/>
        <w:spacing w:before="100" w:beforeAutospacing="1" w:after="100" w:afterAutospacing="1"/>
        <w:ind w:left="800"/>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（２）反社会的勢力が経営に実質的に関与していると認められるとき</w:t>
      </w:r>
    </w:p>
    <w:p w14:paraId="1E8C4EFA" w14:textId="77777777" w:rsidR="00615F94" w:rsidRPr="0072123D" w:rsidRDefault="00615F94" w:rsidP="0072123D">
      <w:pPr>
        <w:shd w:val="clear" w:color="auto" w:fill="FFFFFF"/>
        <w:adjustRightInd w:val="0"/>
        <w:spacing w:before="100" w:beforeAutospacing="1" w:after="100" w:afterAutospacing="1"/>
        <w:ind w:left="800"/>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（３）反社会的勢力を利用していると認められるとき</w:t>
      </w:r>
    </w:p>
    <w:p w14:paraId="07BE979A" w14:textId="77777777" w:rsidR="00615F94" w:rsidRPr="0072123D" w:rsidRDefault="00615F94" w:rsidP="0072123D">
      <w:pPr>
        <w:shd w:val="clear" w:color="auto" w:fill="FFFFFF"/>
        <w:adjustRightInd w:val="0"/>
        <w:spacing w:before="100" w:beforeAutospacing="1" w:after="100" w:afterAutospacing="1"/>
        <w:ind w:left="800"/>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（４）反社会的勢力に対して資金等を提供し、又は便宜を供与するなどの関与をしていると認められるとき</w:t>
      </w:r>
    </w:p>
    <w:p w14:paraId="35CAAD10" w14:textId="77777777" w:rsidR="00615F94" w:rsidRPr="0072123D" w:rsidRDefault="00615F94" w:rsidP="0072123D">
      <w:pPr>
        <w:shd w:val="clear" w:color="auto" w:fill="FFFFFF"/>
        <w:adjustRightInd w:val="0"/>
        <w:spacing w:before="100" w:beforeAutospacing="1" w:after="100" w:afterAutospacing="1"/>
        <w:ind w:left="800"/>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（５）反社会的勢力と社会的に非難されるべき関係を有しているとき</w:t>
      </w:r>
    </w:p>
    <w:p w14:paraId="3B5E088B" w14:textId="77777777" w:rsidR="00615F94" w:rsidRPr="0072123D" w:rsidRDefault="00615F94" w:rsidP="0072123D">
      <w:pPr>
        <w:shd w:val="clear" w:color="auto" w:fill="FFFFFF"/>
        <w:adjustRightInd w:val="0"/>
        <w:spacing w:before="100" w:beforeAutospacing="1" w:after="100" w:afterAutospacing="1"/>
        <w:ind w:left="800"/>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（６）自らまたは第三者を利用して、当法人または当法人の関係者に対し、詐術、暴力的行為、または脅迫的言辞を用いたとき</w:t>
      </w:r>
    </w:p>
    <w:p w14:paraId="217A8C26" w14:textId="1C168FEB"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lastRenderedPageBreak/>
        <w:t>２　当法人は、会員が自ら又は第三者を利用して以下のいずれかに該当する行為をした場合には、何らの催告をすることなく、会員に対して、会員資格の取消をすることができる。</w:t>
      </w:r>
    </w:p>
    <w:p w14:paraId="755F4480" w14:textId="77777777" w:rsidR="00615F94" w:rsidRPr="0072123D" w:rsidRDefault="00615F94" w:rsidP="0072123D">
      <w:pPr>
        <w:shd w:val="clear" w:color="auto" w:fill="FFFFFF"/>
        <w:adjustRightInd w:val="0"/>
        <w:spacing w:before="100" w:beforeAutospacing="1" w:after="100" w:afterAutospacing="1"/>
        <w:ind w:left="80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（１）暴力的な要求行為</w:t>
      </w:r>
    </w:p>
    <w:p w14:paraId="62D3D344" w14:textId="77777777" w:rsidR="00615F94" w:rsidRPr="0072123D" w:rsidRDefault="00615F94" w:rsidP="0072123D">
      <w:pPr>
        <w:shd w:val="clear" w:color="auto" w:fill="FFFFFF"/>
        <w:adjustRightInd w:val="0"/>
        <w:spacing w:before="100" w:beforeAutospacing="1" w:after="100" w:afterAutospacing="1"/>
        <w:ind w:left="80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（２）法的な責任を超えた不当な要求行為</w:t>
      </w:r>
    </w:p>
    <w:p w14:paraId="735CBFC7" w14:textId="77777777" w:rsidR="00615F94" w:rsidRPr="0072123D" w:rsidRDefault="00615F94" w:rsidP="0072123D">
      <w:pPr>
        <w:shd w:val="clear" w:color="auto" w:fill="FFFFFF"/>
        <w:adjustRightInd w:val="0"/>
        <w:spacing w:before="100" w:beforeAutospacing="1" w:after="100" w:afterAutospacing="1"/>
        <w:ind w:left="80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（３）取引に関して、脅迫的な言動をし、または暴力を用いる行為</w:t>
      </w:r>
    </w:p>
    <w:p w14:paraId="48361A99" w14:textId="77777777" w:rsidR="00615F94" w:rsidRPr="0072123D" w:rsidRDefault="00615F94" w:rsidP="0072123D">
      <w:pPr>
        <w:shd w:val="clear" w:color="auto" w:fill="FFFFFF"/>
        <w:adjustRightInd w:val="0"/>
        <w:spacing w:before="100" w:beforeAutospacing="1" w:after="100" w:afterAutospacing="1"/>
        <w:ind w:left="80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（４）風説を流し、偽計を用いまたは威力を用いて当法人の信用を毀損し、または当法人の業務を妨害する行為</w:t>
      </w:r>
    </w:p>
    <w:p w14:paraId="5EA7293C" w14:textId="77777777" w:rsidR="00615F94" w:rsidRPr="0072123D" w:rsidRDefault="00615F94" w:rsidP="0072123D">
      <w:pPr>
        <w:shd w:val="clear" w:color="auto" w:fill="FFFFFF"/>
        <w:adjustRightInd w:val="0"/>
        <w:spacing w:before="100" w:beforeAutospacing="1" w:after="100" w:afterAutospacing="1"/>
        <w:ind w:left="80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color w:val="000000" w:themeColor="text1"/>
          <w:sz w:val="22"/>
          <w:szCs w:val="22"/>
        </w:rPr>
        <w:t>（５）その他前各号に準ずる行為</w:t>
      </w:r>
    </w:p>
    <w:p w14:paraId="4083A74C" w14:textId="77777777" w:rsidR="00F46652" w:rsidRDefault="00F46652" w:rsidP="0072123D">
      <w:pPr>
        <w:shd w:val="clear" w:color="auto" w:fill="FFFFFF"/>
        <w:adjustRightInd w:val="0"/>
        <w:spacing w:before="100" w:beforeAutospacing="1" w:after="100" w:afterAutospacing="1"/>
        <w:contextualSpacing/>
        <w:rPr>
          <w:rFonts w:ascii="ＭＳ 明朝" w:eastAsia="ＭＳ 明朝" w:hAnsi="ＭＳ 明朝" w:cs="Arial"/>
          <w:strike/>
          <w:color w:val="FF0000"/>
          <w:sz w:val="22"/>
          <w:szCs w:val="22"/>
        </w:rPr>
      </w:pPr>
    </w:p>
    <w:p w14:paraId="04B0064B" w14:textId="16E38420" w:rsidR="00615F94" w:rsidRPr="0072123D" w:rsidRDefault="00F46652"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Pr>
          <w:rFonts w:ascii="ＭＳ 明朝" w:eastAsia="ＭＳ 明朝" w:hAnsi="ＭＳ 明朝" w:cs="Arial" w:hint="eastAsia"/>
          <w:color w:val="000000" w:themeColor="text1"/>
          <w:sz w:val="22"/>
          <w:szCs w:val="22"/>
        </w:rPr>
        <w:t>３</w:t>
      </w:r>
      <w:r w:rsidR="00615F94" w:rsidRPr="0072123D">
        <w:rPr>
          <w:rFonts w:ascii="ＭＳ 明朝" w:eastAsia="ＭＳ 明朝" w:hAnsi="ＭＳ 明朝" w:cs="Arial" w:hint="eastAsia"/>
          <w:color w:val="000000" w:themeColor="text1"/>
          <w:sz w:val="22"/>
          <w:szCs w:val="22"/>
        </w:rPr>
        <w:t xml:space="preserve">　当法人は、本条の規定により、会員資格の取消をした場合には、会員に損害が生じても当法人は何らこれを賠償ないし補償することは要せず、また、これにより当法人に損害が生じたときは、会員はその損害を賠償するものと</w:t>
      </w:r>
      <w:r w:rsidR="0072123D">
        <w:rPr>
          <w:rFonts w:ascii="ＭＳ 明朝" w:eastAsia="ＭＳ 明朝" w:hAnsi="ＭＳ 明朝" w:cs="Arial" w:hint="eastAsia"/>
          <w:color w:val="000000" w:themeColor="text1"/>
          <w:sz w:val="22"/>
          <w:szCs w:val="22"/>
        </w:rPr>
        <w:t>する</w:t>
      </w:r>
      <w:r w:rsidR="00615F94" w:rsidRPr="0072123D">
        <w:rPr>
          <w:rFonts w:ascii="ＭＳ 明朝" w:eastAsia="ＭＳ 明朝" w:hAnsi="ＭＳ 明朝" w:cs="Arial" w:hint="eastAsia"/>
          <w:color w:val="000000" w:themeColor="text1"/>
          <w:sz w:val="22"/>
          <w:szCs w:val="22"/>
        </w:rPr>
        <w:t>。</w:t>
      </w:r>
    </w:p>
    <w:p w14:paraId="2976FA46" w14:textId="0C13A7E1"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22"/>
          <w:szCs w:val="22"/>
        </w:rPr>
      </w:pPr>
      <w:r w:rsidRPr="0072123D">
        <w:rPr>
          <w:rFonts w:ascii="ＭＳ 明朝" w:eastAsia="ＭＳ 明朝" w:hAnsi="ＭＳ 明朝" w:cs="Arial" w:hint="eastAsia"/>
          <w:color w:val="000000" w:themeColor="text1"/>
          <w:sz w:val="22"/>
          <w:szCs w:val="22"/>
        </w:rPr>
        <w:t>以上、当法人すべての会員に本規則を配布する。</w:t>
      </w:r>
    </w:p>
    <w:p w14:paraId="2D942638" w14:textId="278AEC91" w:rsidR="002F7248" w:rsidRPr="0072123D" w:rsidRDefault="002F7248"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22"/>
          <w:szCs w:val="22"/>
        </w:rPr>
      </w:pPr>
    </w:p>
    <w:p w14:paraId="17A22F53" w14:textId="49D85A79" w:rsidR="002F7248" w:rsidRPr="0072123D" w:rsidRDefault="0072123D"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（補則）</w:t>
      </w:r>
    </w:p>
    <w:p w14:paraId="360F0311" w14:textId="75A76643" w:rsidR="00C854B5" w:rsidRPr="0072123D" w:rsidRDefault="00C854B5"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cs="Arial" w:hint="eastAsia"/>
          <w:b/>
          <w:bCs/>
          <w:color w:val="000000" w:themeColor="text1"/>
          <w:sz w:val="22"/>
          <w:szCs w:val="22"/>
        </w:rPr>
        <w:t>第1</w:t>
      </w:r>
      <w:r w:rsidR="00F46652">
        <w:rPr>
          <w:rFonts w:ascii="ＭＳ 明朝" w:eastAsia="ＭＳ 明朝" w:hAnsi="ＭＳ 明朝" w:cs="Arial"/>
          <w:b/>
          <w:bCs/>
          <w:color w:val="000000" w:themeColor="text1"/>
          <w:sz w:val="22"/>
          <w:szCs w:val="22"/>
        </w:rPr>
        <w:t>5</w:t>
      </w:r>
      <w:r w:rsidRPr="0072123D">
        <w:rPr>
          <w:rFonts w:ascii="ＭＳ 明朝" w:eastAsia="ＭＳ 明朝" w:hAnsi="ＭＳ 明朝" w:cs="Arial" w:hint="eastAsia"/>
          <w:b/>
          <w:bCs/>
          <w:color w:val="000000" w:themeColor="text1"/>
          <w:sz w:val="22"/>
          <w:szCs w:val="22"/>
        </w:rPr>
        <w:t>条</w:t>
      </w:r>
      <w:r w:rsidR="0072123D">
        <w:rPr>
          <w:rFonts w:ascii="ＭＳ 明朝" w:eastAsia="ＭＳ 明朝" w:hAnsi="ＭＳ 明朝" w:cs="Times New Roman"/>
          <w:color w:val="000000" w:themeColor="text1"/>
          <w:sz w:val="14"/>
          <w:szCs w:val="14"/>
        </w:rPr>
        <w:t> </w:t>
      </w:r>
    </w:p>
    <w:p w14:paraId="536CB9C4" w14:textId="0DA482D1" w:rsidR="00615F94" w:rsidRPr="0072123D" w:rsidRDefault="00C854B5"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18"/>
          <w:szCs w:val="18"/>
        </w:rPr>
      </w:pPr>
      <w:r w:rsidRPr="0072123D">
        <w:rPr>
          <w:rFonts w:ascii="ＭＳ 明朝" w:eastAsia="ＭＳ 明朝" w:hAnsi="ＭＳ 明朝" w:hint="eastAsia"/>
          <w:color w:val="000000" w:themeColor="text1"/>
          <w:sz w:val="22"/>
        </w:rPr>
        <w:t>本規程に定めるもののほか、必要な事項は代表理事が別に定める。</w:t>
      </w:r>
    </w:p>
    <w:p w14:paraId="7CA755AC" w14:textId="77777777" w:rsidR="00C854B5" w:rsidRPr="0072123D" w:rsidRDefault="00C854B5" w:rsidP="0072123D">
      <w:pPr>
        <w:shd w:val="clear" w:color="auto" w:fill="FFFFFF"/>
        <w:adjustRightInd w:val="0"/>
        <w:spacing w:before="100" w:beforeAutospacing="1" w:after="100" w:afterAutospacing="1"/>
        <w:contextualSpacing/>
        <w:rPr>
          <w:rFonts w:ascii="ＭＳ 明朝" w:eastAsia="ＭＳ 明朝" w:hAnsi="ＭＳ 明朝" w:cs="Arial"/>
          <w:color w:val="000000" w:themeColor="text1"/>
          <w:sz w:val="22"/>
          <w:szCs w:val="22"/>
        </w:rPr>
      </w:pPr>
    </w:p>
    <w:p w14:paraId="0D1F6D39" w14:textId="78F57C1D"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s="Arial"/>
          <w:b/>
          <w:bCs/>
          <w:color w:val="000000" w:themeColor="text1"/>
          <w:sz w:val="18"/>
          <w:szCs w:val="18"/>
        </w:rPr>
      </w:pPr>
      <w:r w:rsidRPr="0072123D">
        <w:rPr>
          <w:rFonts w:ascii="ＭＳ 明朝" w:eastAsia="ＭＳ 明朝" w:hAnsi="ＭＳ 明朝" w:cs="Arial" w:hint="eastAsia"/>
          <w:b/>
          <w:bCs/>
          <w:color w:val="000000" w:themeColor="text1"/>
          <w:sz w:val="22"/>
          <w:szCs w:val="22"/>
        </w:rPr>
        <w:t>附則</w:t>
      </w:r>
    </w:p>
    <w:p w14:paraId="6BEE85B6" w14:textId="5FF1F6E7" w:rsidR="00615F94" w:rsidRPr="0072123D" w:rsidRDefault="00615F94" w:rsidP="0072123D">
      <w:pPr>
        <w:shd w:val="clear" w:color="auto" w:fill="FFFFFF"/>
        <w:adjustRightInd w:val="0"/>
        <w:spacing w:before="100" w:beforeAutospacing="1" w:after="100" w:afterAutospacing="1"/>
        <w:contextualSpacing/>
        <w:rPr>
          <w:rFonts w:ascii="ＭＳ 明朝" w:eastAsia="ＭＳ 明朝" w:hAnsi="ＭＳ 明朝"/>
          <w:color w:val="000000" w:themeColor="text1"/>
        </w:rPr>
      </w:pPr>
      <w:r w:rsidRPr="0072123D">
        <w:rPr>
          <w:rFonts w:ascii="ＭＳ 明朝" w:eastAsia="ＭＳ 明朝" w:hAnsi="ＭＳ 明朝" w:cs="Arial" w:hint="eastAsia"/>
          <w:color w:val="000000" w:themeColor="text1"/>
          <w:sz w:val="22"/>
          <w:szCs w:val="22"/>
        </w:rPr>
        <w:t>本規則は、</w:t>
      </w:r>
      <w:r w:rsidR="00103B6D" w:rsidRPr="0072123D">
        <w:rPr>
          <w:rFonts w:ascii="ＭＳ 明朝" w:eastAsia="ＭＳ 明朝" w:hAnsi="ＭＳ 明朝" w:hint="eastAsia"/>
          <w:color w:val="000000" w:themeColor="text1"/>
          <w:sz w:val="22"/>
        </w:rPr>
        <w:t>一般社団法人　全九州タウン情報ネットワークインバウンド推進協会の設立の日から施行する。</w:t>
      </w:r>
    </w:p>
    <w:p w14:paraId="6955BD3A" w14:textId="77777777" w:rsidR="004D2CF6" w:rsidRPr="0072123D" w:rsidRDefault="004D2CF6" w:rsidP="0072123D">
      <w:pPr>
        <w:adjustRightInd w:val="0"/>
        <w:contextualSpacing/>
        <w:rPr>
          <w:rFonts w:ascii="ＭＳ 明朝" w:eastAsia="ＭＳ 明朝" w:hAnsi="ＭＳ 明朝"/>
          <w:color w:val="000000" w:themeColor="text1"/>
        </w:rPr>
      </w:pPr>
    </w:p>
    <w:sectPr w:rsidR="004D2CF6" w:rsidRPr="0072123D" w:rsidSect="00E37CF7">
      <w:pgSz w:w="11900" w:h="16840"/>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2A4F23" w14:textId="77777777" w:rsidR="00293162" w:rsidRDefault="00293162" w:rsidP="0072123D">
      <w:r>
        <w:separator/>
      </w:r>
    </w:p>
  </w:endnote>
  <w:endnote w:type="continuationSeparator" w:id="0">
    <w:p w14:paraId="1A12CED6" w14:textId="77777777" w:rsidR="00293162" w:rsidRDefault="00293162" w:rsidP="007212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swiss"/>
    <w:pitch w:val="variable"/>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717C5B" w14:textId="77777777" w:rsidR="00293162" w:rsidRDefault="00293162" w:rsidP="0072123D">
      <w:r>
        <w:separator/>
      </w:r>
    </w:p>
  </w:footnote>
  <w:footnote w:type="continuationSeparator" w:id="0">
    <w:p w14:paraId="21980B5A" w14:textId="77777777" w:rsidR="00293162" w:rsidRDefault="00293162" w:rsidP="007212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A94182"/>
    <w:multiLevelType w:val="hybridMultilevel"/>
    <w:tmpl w:val="317CEAF2"/>
    <w:lvl w:ilvl="0" w:tplc="C04808D4">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 w15:restartNumberingAfterBreak="0">
    <w:nsid w:val="5DAB2AB8"/>
    <w:multiLevelType w:val="hybridMultilevel"/>
    <w:tmpl w:val="209EC4D4"/>
    <w:lvl w:ilvl="0" w:tplc="9442431E">
      <w:start w:val="1"/>
      <w:numFmt w:val="decimalEnclosedParen"/>
      <w:lvlText w:val="%1"/>
      <w:lvlJc w:val="left"/>
      <w:pPr>
        <w:ind w:left="1240" w:hanging="360"/>
      </w:pPr>
      <w:rPr>
        <w:rFonts w:hint="default"/>
      </w:rPr>
    </w:lvl>
    <w:lvl w:ilvl="1" w:tplc="04090017" w:tentative="1">
      <w:start w:val="1"/>
      <w:numFmt w:val="aiueoFullWidth"/>
      <w:lvlText w:val="(%2)"/>
      <w:lvlJc w:val="left"/>
      <w:pPr>
        <w:ind w:left="1720" w:hanging="420"/>
      </w:pPr>
    </w:lvl>
    <w:lvl w:ilvl="2" w:tplc="04090011" w:tentative="1">
      <w:start w:val="1"/>
      <w:numFmt w:val="decimalEnclosedCircle"/>
      <w:lvlText w:val="%3"/>
      <w:lvlJc w:val="left"/>
      <w:pPr>
        <w:ind w:left="2140" w:hanging="420"/>
      </w:pPr>
    </w:lvl>
    <w:lvl w:ilvl="3" w:tplc="0409000F" w:tentative="1">
      <w:start w:val="1"/>
      <w:numFmt w:val="decimal"/>
      <w:lvlText w:val="%4."/>
      <w:lvlJc w:val="left"/>
      <w:pPr>
        <w:ind w:left="2560" w:hanging="420"/>
      </w:pPr>
    </w:lvl>
    <w:lvl w:ilvl="4" w:tplc="04090017" w:tentative="1">
      <w:start w:val="1"/>
      <w:numFmt w:val="aiueoFullWidth"/>
      <w:lvlText w:val="(%5)"/>
      <w:lvlJc w:val="left"/>
      <w:pPr>
        <w:ind w:left="2980" w:hanging="420"/>
      </w:pPr>
    </w:lvl>
    <w:lvl w:ilvl="5" w:tplc="04090011" w:tentative="1">
      <w:start w:val="1"/>
      <w:numFmt w:val="decimalEnclosedCircle"/>
      <w:lvlText w:val="%6"/>
      <w:lvlJc w:val="left"/>
      <w:pPr>
        <w:ind w:left="3400" w:hanging="420"/>
      </w:pPr>
    </w:lvl>
    <w:lvl w:ilvl="6" w:tplc="0409000F" w:tentative="1">
      <w:start w:val="1"/>
      <w:numFmt w:val="decimal"/>
      <w:lvlText w:val="%7."/>
      <w:lvlJc w:val="left"/>
      <w:pPr>
        <w:ind w:left="3820" w:hanging="420"/>
      </w:pPr>
    </w:lvl>
    <w:lvl w:ilvl="7" w:tplc="04090017" w:tentative="1">
      <w:start w:val="1"/>
      <w:numFmt w:val="aiueoFullWidth"/>
      <w:lvlText w:val="(%8)"/>
      <w:lvlJc w:val="left"/>
      <w:pPr>
        <w:ind w:left="4240" w:hanging="420"/>
      </w:pPr>
    </w:lvl>
    <w:lvl w:ilvl="8" w:tplc="04090011" w:tentative="1">
      <w:start w:val="1"/>
      <w:numFmt w:val="decimalEnclosedCircle"/>
      <w:lvlText w:val="%9"/>
      <w:lvlJc w:val="left"/>
      <w:pPr>
        <w:ind w:left="46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5F94"/>
    <w:rsid w:val="0006088A"/>
    <w:rsid w:val="00103B6D"/>
    <w:rsid w:val="00165230"/>
    <w:rsid w:val="00293162"/>
    <w:rsid w:val="002F7248"/>
    <w:rsid w:val="00386100"/>
    <w:rsid w:val="004D2CF6"/>
    <w:rsid w:val="00582E82"/>
    <w:rsid w:val="00595BDD"/>
    <w:rsid w:val="005E458E"/>
    <w:rsid w:val="00603C6C"/>
    <w:rsid w:val="00615F94"/>
    <w:rsid w:val="0072123D"/>
    <w:rsid w:val="00842C68"/>
    <w:rsid w:val="009456DC"/>
    <w:rsid w:val="00A562B8"/>
    <w:rsid w:val="00B4318F"/>
    <w:rsid w:val="00BC1826"/>
    <w:rsid w:val="00C854B5"/>
    <w:rsid w:val="00C966F6"/>
    <w:rsid w:val="00D32588"/>
    <w:rsid w:val="00D62ADB"/>
    <w:rsid w:val="00E37CF7"/>
    <w:rsid w:val="00F46652"/>
    <w:rsid w:val="00F857D6"/>
    <w:rsid w:val="00FB7E76"/>
    <w:rsid w:val="00FE78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ABC604"/>
  <w15:chartTrackingRefBased/>
  <w15:docId w15:val="{34C7F109-152B-6048-929C-119689171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56DC"/>
    <w:rPr>
      <w:rFonts w:ascii="ＭＳ Ｐゴシック" w:eastAsia="ＭＳ Ｐゴシック" w:hAnsi="ＭＳ Ｐゴシック" w:cs="ＭＳ Ｐゴシック"/>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615F94"/>
    <w:pPr>
      <w:spacing w:before="100" w:beforeAutospacing="1" w:after="100" w:afterAutospacing="1"/>
    </w:pPr>
  </w:style>
  <w:style w:type="paragraph" w:styleId="a3">
    <w:name w:val="List Paragraph"/>
    <w:basedOn w:val="a"/>
    <w:uiPriority w:val="34"/>
    <w:qFormat/>
    <w:rsid w:val="00842C68"/>
    <w:pPr>
      <w:ind w:leftChars="400" w:left="840"/>
    </w:pPr>
  </w:style>
  <w:style w:type="paragraph" w:styleId="a4">
    <w:name w:val="header"/>
    <w:basedOn w:val="a"/>
    <w:link w:val="a5"/>
    <w:uiPriority w:val="99"/>
    <w:unhideWhenUsed/>
    <w:rsid w:val="0072123D"/>
    <w:pPr>
      <w:tabs>
        <w:tab w:val="center" w:pos="4252"/>
        <w:tab w:val="right" w:pos="8504"/>
      </w:tabs>
      <w:snapToGrid w:val="0"/>
    </w:pPr>
  </w:style>
  <w:style w:type="character" w:customStyle="1" w:styleId="a5">
    <w:name w:val="ヘッダー (文字)"/>
    <w:basedOn w:val="a0"/>
    <w:link w:val="a4"/>
    <w:uiPriority w:val="99"/>
    <w:rsid w:val="0072123D"/>
    <w:rPr>
      <w:rFonts w:ascii="ＭＳ Ｐゴシック" w:eastAsia="ＭＳ Ｐゴシック" w:hAnsi="ＭＳ Ｐゴシック" w:cs="ＭＳ Ｐゴシック"/>
      <w:kern w:val="0"/>
      <w:sz w:val="24"/>
    </w:rPr>
  </w:style>
  <w:style w:type="paragraph" w:styleId="a6">
    <w:name w:val="footer"/>
    <w:basedOn w:val="a"/>
    <w:link w:val="a7"/>
    <w:uiPriority w:val="99"/>
    <w:unhideWhenUsed/>
    <w:rsid w:val="0072123D"/>
    <w:pPr>
      <w:tabs>
        <w:tab w:val="center" w:pos="4252"/>
        <w:tab w:val="right" w:pos="8504"/>
      </w:tabs>
      <w:snapToGrid w:val="0"/>
    </w:pPr>
  </w:style>
  <w:style w:type="character" w:customStyle="1" w:styleId="a7">
    <w:name w:val="フッター (文字)"/>
    <w:basedOn w:val="a0"/>
    <w:link w:val="a6"/>
    <w:uiPriority w:val="99"/>
    <w:rsid w:val="0072123D"/>
    <w:rPr>
      <w:rFonts w:ascii="ＭＳ Ｐゴシック" w:eastAsia="ＭＳ Ｐゴシック" w:hAnsi="ＭＳ Ｐゴシック" w:cs="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4777078">
      <w:bodyDiv w:val="1"/>
      <w:marLeft w:val="0"/>
      <w:marRight w:val="0"/>
      <w:marTop w:val="0"/>
      <w:marBottom w:val="0"/>
      <w:divBdr>
        <w:top w:val="none" w:sz="0" w:space="0" w:color="auto"/>
        <w:left w:val="none" w:sz="0" w:space="0" w:color="auto"/>
        <w:bottom w:val="none" w:sz="0" w:space="0" w:color="auto"/>
        <w:right w:val="none" w:sz="0" w:space="0" w:color="auto"/>
      </w:divBdr>
    </w:div>
    <w:div w:id="1312372217">
      <w:bodyDiv w:val="1"/>
      <w:marLeft w:val="0"/>
      <w:marRight w:val="0"/>
      <w:marTop w:val="0"/>
      <w:marBottom w:val="0"/>
      <w:divBdr>
        <w:top w:val="none" w:sz="0" w:space="0" w:color="auto"/>
        <w:left w:val="none" w:sz="0" w:space="0" w:color="auto"/>
        <w:bottom w:val="none" w:sz="0" w:space="0" w:color="auto"/>
        <w:right w:val="none" w:sz="0" w:space="0" w:color="auto"/>
      </w:divBdr>
    </w:div>
    <w:div w:id="1330669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TotalTime>
  <Pages>5</Pages>
  <Words>481</Words>
  <Characters>2746</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11</cp:revision>
  <dcterms:created xsi:type="dcterms:W3CDTF">2022-01-13T08:27:00Z</dcterms:created>
  <dcterms:modified xsi:type="dcterms:W3CDTF">2022-03-14T10:27:00Z</dcterms:modified>
</cp:coreProperties>
</file>